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1E" w:rsidRPr="00432841" w:rsidRDefault="00C04C84" w:rsidP="00E817CA">
      <w:pPr>
        <w:pStyle w:val="Default"/>
        <w:spacing w:line="420" w:lineRule="exact"/>
        <w:jc w:val="center"/>
        <w:rPr>
          <w:rFonts w:asciiTheme="minorEastAsia" w:hAnsiTheme="minorEastAsia"/>
          <w:b/>
          <w:color w:val="auto"/>
          <w:sz w:val="40"/>
          <w:szCs w:val="40"/>
        </w:rPr>
      </w:pPr>
      <w:r w:rsidRPr="00432841">
        <w:rPr>
          <w:rFonts w:asciiTheme="minorEastAsia" w:hAnsiTheme="minorEastAsia"/>
          <w:b/>
          <w:color w:val="auto"/>
          <w:sz w:val="40"/>
          <w:szCs w:val="40"/>
        </w:rPr>
        <w:t>202</w:t>
      </w:r>
      <w:r w:rsidRPr="00432841">
        <w:rPr>
          <w:rFonts w:asciiTheme="minorEastAsia" w:hAnsiTheme="minorEastAsia" w:hint="eastAsia"/>
          <w:b/>
          <w:color w:val="auto"/>
          <w:sz w:val="40"/>
          <w:szCs w:val="40"/>
        </w:rPr>
        <w:t>1</w:t>
      </w:r>
      <w:r w:rsidR="001D5F1E" w:rsidRPr="00432841">
        <w:rPr>
          <w:rFonts w:asciiTheme="minorEastAsia" w:hAnsiTheme="minorEastAsia"/>
          <w:b/>
          <w:color w:val="auto"/>
          <w:sz w:val="40"/>
          <w:szCs w:val="40"/>
        </w:rPr>
        <w:t>年</w:t>
      </w:r>
      <w:r w:rsidR="001C126A">
        <w:rPr>
          <w:rFonts w:asciiTheme="minorEastAsia" w:hAnsiTheme="minorEastAsia" w:hint="eastAsia"/>
          <w:b/>
          <w:color w:val="auto"/>
          <w:sz w:val="40"/>
          <w:szCs w:val="40"/>
        </w:rPr>
        <w:t>9</w:t>
      </w:r>
      <w:r w:rsidR="001D5F1E" w:rsidRPr="00432841">
        <w:rPr>
          <w:rFonts w:asciiTheme="minorEastAsia" w:hAnsiTheme="minorEastAsia"/>
          <w:b/>
          <w:color w:val="auto"/>
          <w:sz w:val="40"/>
          <w:szCs w:val="40"/>
        </w:rPr>
        <w:t>月新申请会员单位简介</w:t>
      </w:r>
    </w:p>
    <w:p w:rsidR="006E2A05" w:rsidRPr="00A875FA" w:rsidRDefault="006E2A05" w:rsidP="00E817CA">
      <w:pPr>
        <w:pStyle w:val="Default"/>
        <w:spacing w:line="420" w:lineRule="exact"/>
        <w:jc w:val="both"/>
        <w:rPr>
          <w:rFonts w:asciiTheme="minorEastAsia" w:hAnsiTheme="minorEastAsia"/>
          <w:b/>
          <w:color w:val="auto"/>
        </w:rPr>
      </w:pPr>
    </w:p>
    <w:p w:rsidR="001D5F1E" w:rsidRPr="00A875FA" w:rsidRDefault="00C04C84" w:rsidP="00A875FA">
      <w:pPr>
        <w:pStyle w:val="Default"/>
        <w:spacing w:line="420" w:lineRule="exact"/>
        <w:ind w:firstLineChars="200" w:firstLine="480"/>
        <w:jc w:val="both"/>
        <w:rPr>
          <w:rFonts w:asciiTheme="minorEastAsia" w:hAnsiTheme="minorEastAsia"/>
          <w:color w:val="auto"/>
        </w:rPr>
      </w:pPr>
      <w:r w:rsidRPr="00A875FA">
        <w:rPr>
          <w:rFonts w:asciiTheme="minorEastAsia" w:hAnsiTheme="minorEastAsia"/>
          <w:color w:val="auto"/>
        </w:rPr>
        <w:t>202</w:t>
      </w:r>
      <w:r w:rsidRPr="00A875FA">
        <w:rPr>
          <w:rFonts w:asciiTheme="minorEastAsia" w:hAnsiTheme="minorEastAsia" w:hint="eastAsia"/>
          <w:color w:val="auto"/>
        </w:rPr>
        <w:t>1</w:t>
      </w:r>
      <w:r w:rsidR="001D5F1E" w:rsidRPr="00A875FA">
        <w:rPr>
          <w:rFonts w:asciiTheme="minorEastAsia" w:hAnsiTheme="minorEastAsia"/>
          <w:color w:val="auto"/>
        </w:rPr>
        <w:t>年</w:t>
      </w:r>
      <w:r w:rsidR="001C126A">
        <w:rPr>
          <w:rFonts w:asciiTheme="minorEastAsia" w:hAnsiTheme="minorEastAsia" w:hint="eastAsia"/>
          <w:color w:val="auto"/>
        </w:rPr>
        <w:t>9</w:t>
      </w:r>
      <w:r w:rsidR="001D5F1E" w:rsidRPr="00A875FA">
        <w:rPr>
          <w:rFonts w:asciiTheme="minorEastAsia" w:hAnsiTheme="minorEastAsia"/>
          <w:color w:val="auto"/>
        </w:rPr>
        <w:t>月共有</w:t>
      </w:r>
      <w:r w:rsidR="006E59E1">
        <w:rPr>
          <w:rFonts w:asciiTheme="minorEastAsia" w:hAnsiTheme="minorEastAsia" w:hint="eastAsia"/>
          <w:color w:val="auto"/>
        </w:rPr>
        <w:t>3</w:t>
      </w:r>
      <w:r w:rsidR="001D5F1E" w:rsidRPr="00A875FA">
        <w:rPr>
          <w:rFonts w:asciiTheme="minorEastAsia" w:hAnsiTheme="minorEastAsia"/>
          <w:color w:val="auto"/>
        </w:rPr>
        <w:t>家单位提出入会申请，以下为单位简介。</w:t>
      </w:r>
    </w:p>
    <w:p w:rsidR="006E2A05" w:rsidRPr="00A875FA" w:rsidRDefault="006E2A05" w:rsidP="00A875FA">
      <w:pPr>
        <w:pStyle w:val="Default"/>
        <w:spacing w:line="420" w:lineRule="exact"/>
        <w:ind w:firstLineChars="200" w:firstLine="480"/>
        <w:jc w:val="both"/>
        <w:rPr>
          <w:rFonts w:asciiTheme="minorEastAsia" w:hAnsiTheme="minorEastAsia"/>
          <w:color w:val="auto"/>
        </w:rPr>
      </w:pPr>
    </w:p>
    <w:p w:rsidR="007E1C85" w:rsidRPr="00A875FA" w:rsidRDefault="001C126A" w:rsidP="00E817CA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1C126A">
        <w:rPr>
          <w:rFonts w:eastAsia="宋体" w:hint="eastAsia"/>
          <w:b/>
          <w:color w:val="auto"/>
          <w:sz w:val="21"/>
          <w:szCs w:val="21"/>
        </w:rPr>
        <w:t>江苏瀚能电气有限公司</w:t>
      </w:r>
    </w:p>
    <w:p w:rsidR="007E1C85" w:rsidRPr="00A875FA" w:rsidRDefault="007E1C85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该公司成立于</w:t>
      </w:r>
      <w:r w:rsidR="001C126A" w:rsidRPr="001C126A">
        <w:rPr>
          <w:rFonts w:eastAsia="宋体" w:hint="eastAsia"/>
          <w:color w:val="auto"/>
          <w:sz w:val="21"/>
          <w:szCs w:val="21"/>
        </w:rPr>
        <w:t>2007年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331C8F">
        <w:rPr>
          <w:rFonts w:asciiTheme="minorEastAsia" w:hAnsiTheme="minorEastAsia" w:hint="eastAsia"/>
          <w:color w:val="auto"/>
          <w:sz w:val="21"/>
          <w:szCs w:val="21"/>
        </w:rPr>
        <w:t>位于江苏省</w:t>
      </w:r>
      <w:r w:rsidR="00C102E3" w:rsidRPr="00C102E3">
        <w:rPr>
          <w:rFonts w:asciiTheme="minorEastAsia" w:hAnsiTheme="minorEastAsia"/>
          <w:color w:val="auto"/>
          <w:sz w:val="21"/>
          <w:szCs w:val="21"/>
        </w:rPr>
        <w:t>连云港市</w:t>
      </w:r>
      <w:r w:rsidR="00C6365F" w:rsidRPr="00C6365F">
        <w:rPr>
          <w:rFonts w:eastAsia="宋体" w:hint="eastAsia"/>
          <w:color w:val="auto"/>
          <w:sz w:val="21"/>
          <w:szCs w:val="21"/>
        </w:rPr>
        <w:t>东海县经济开发区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8C6882" w:rsidRPr="00A875FA">
        <w:rPr>
          <w:rFonts w:asciiTheme="minorEastAsia" w:hAnsiTheme="minorEastAsia" w:hint="eastAsia"/>
          <w:color w:val="auto"/>
          <w:sz w:val="21"/>
          <w:szCs w:val="21"/>
        </w:rPr>
        <w:t>占地</w:t>
      </w:r>
      <w:r w:rsidR="005F0540">
        <w:rPr>
          <w:rFonts w:asciiTheme="minorEastAsia" w:hAnsiTheme="minorEastAsia" w:hint="eastAsia"/>
          <w:color w:val="auto"/>
          <w:sz w:val="21"/>
          <w:szCs w:val="21"/>
        </w:rPr>
        <w:t>250余亩</w:t>
      </w:r>
      <w:r w:rsidR="008C6882" w:rsidRPr="00A875FA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注册资本</w:t>
      </w:r>
      <w:r w:rsidR="005F0540" w:rsidRPr="005F0540">
        <w:rPr>
          <w:rFonts w:eastAsia="宋体" w:hint="eastAsia"/>
          <w:sz w:val="21"/>
          <w:szCs w:val="21"/>
        </w:rPr>
        <w:t>3000万元</w:t>
      </w:r>
      <w:r w:rsidR="005F0540">
        <w:rPr>
          <w:rFonts w:eastAsia="宋体" w:hint="eastAsia"/>
          <w:sz w:val="21"/>
          <w:szCs w:val="21"/>
        </w:rPr>
        <w:t>，</w:t>
      </w:r>
      <w:r w:rsidR="005F0540" w:rsidRPr="005F0540">
        <w:rPr>
          <w:rFonts w:eastAsia="宋体" w:hint="eastAsia"/>
          <w:sz w:val="21"/>
          <w:szCs w:val="21"/>
        </w:rPr>
        <w:t>现有员工4</w:t>
      </w:r>
      <w:r w:rsidR="005F0540">
        <w:rPr>
          <w:rFonts w:eastAsia="宋体" w:hint="eastAsia"/>
          <w:sz w:val="21"/>
          <w:szCs w:val="21"/>
        </w:rPr>
        <w:t>0余</w:t>
      </w:r>
      <w:r w:rsidR="005F0540" w:rsidRPr="005F0540">
        <w:rPr>
          <w:rFonts w:eastAsia="宋体" w:hint="eastAsia"/>
          <w:sz w:val="21"/>
          <w:szCs w:val="21"/>
        </w:rPr>
        <w:t>人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7E1C85" w:rsidRPr="00A875FA" w:rsidRDefault="008C6882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eastAsia="宋体" w:hint="eastAsia"/>
          <w:color w:val="auto"/>
          <w:sz w:val="21"/>
          <w:szCs w:val="21"/>
        </w:rPr>
        <w:t>该公司主要</w:t>
      </w:r>
      <w:r w:rsidR="005F0540">
        <w:rPr>
          <w:rFonts w:eastAsia="宋体" w:hint="eastAsia"/>
          <w:color w:val="auto"/>
          <w:sz w:val="21"/>
          <w:szCs w:val="21"/>
        </w:rPr>
        <w:t>生产</w:t>
      </w:r>
      <w:r w:rsidR="00C102E3" w:rsidRPr="00C102E3">
        <w:rPr>
          <w:rFonts w:eastAsia="宋体" w:hint="eastAsia"/>
          <w:color w:val="auto"/>
          <w:sz w:val="21"/>
          <w:szCs w:val="21"/>
        </w:rPr>
        <w:t>MPP、CPVC、PE等电缆保护管</w:t>
      </w:r>
      <w:r w:rsidRPr="00A875FA">
        <w:rPr>
          <w:rFonts w:eastAsia="宋体" w:hint="eastAsia"/>
          <w:color w:val="auto"/>
          <w:sz w:val="21"/>
          <w:szCs w:val="21"/>
        </w:rPr>
        <w:t>。</w:t>
      </w:r>
      <w:r w:rsidR="00E127C0" w:rsidRPr="00E127C0">
        <w:rPr>
          <w:rFonts w:eastAsia="宋体" w:hint="eastAsia"/>
          <w:color w:val="auto"/>
          <w:sz w:val="21"/>
          <w:szCs w:val="21"/>
        </w:rPr>
        <w:t>现共有管材生产线17</w:t>
      </w:r>
      <w:r w:rsidR="00C04BFF">
        <w:rPr>
          <w:rFonts w:eastAsia="宋体" w:hint="eastAsia"/>
          <w:color w:val="auto"/>
          <w:sz w:val="21"/>
          <w:szCs w:val="21"/>
        </w:rPr>
        <w:t>条，</w:t>
      </w:r>
      <w:r w:rsidR="00E127C0" w:rsidRPr="00E127C0">
        <w:rPr>
          <w:rFonts w:eastAsia="宋体" w:hint="eastAsia"/>
          <w:color w:val="auto"/>
          <w:sz w:val="21"/>
          <w:szCs w:val="21"/>
        </w:rPr>
        <w:t>其中MPP管材</w:t>
      </w:r>
      <w:r w:rsidR="00491E8B" w:rsidRPr="00E127C0">
        <w:rPr>
          <w:rFonts w:eastAsia="宋体" w:hint="eastAsia"/>
          <w:color w:val="auto"/>
          <w:sz w:val="21"/>
          <w:szCs w:val="21"/>
        </w:rPr>
        <w:t>生产</w:t>
      </w:r>
      <w:r w:rsidR="00E127C0" w:rsidRPr="00E127C0">
        <w:rPr>
          <w:rFonts w:eastAsia="宋体" w:hint="eastAsia"/>
          <w:color w:val="auto"/>
          <w:sz w:val="21"/>
          <w:szCs w:val="21"/>
        </w:rPr>
        <w:t>线6条，口径范围20-315</w:t>
      </w:r>
      <w:r w:rsidR="00E127C0">
        <w:rPr>
          <w:rFonts w:eastAsia="宋体" w:hint="eastAsia"/>
          <w:color w:val="auto"/>
          <w:sz w:val="21"/>
          <w:szCs w:val="21"/>
        </w:rPr>
        <w:t>mm</w:t>
      </w:r>
      <w:r w:rsidR="00E127C0" w:rsidRPr="00E127C0">
        <w:rPr>
          <w:rFonts w:eastAsia="宋体" w:hint="eastAsia"/>
          <w:color w:val="auto"/>
          <w:sz w:val="21"/>
          <w:szCs w:val="21"/>
        </w:rPr>
        <w:t>；PVC管材生产线5条，口径范围15-250</w:t>
      </w:r>
      <w:r w:rsidR="00E127C0">
        <w:rPr>
          <w:rFonts w:eastAsia="宋体" w:hint="eastAsia"/>
          <w:color w:val="auto"/>
          <w:sz w:val="21"/>
          <w:szCs w:val="21"/>
        </w:rPr>
        <w:t>mm</w:t>
      </w:r>
      <w:r w:rsidR="00E127C0" w:rsidRPr="00E127C0">
        <w:rPr>
          <w:rFonts w:eastAsia="宋体" w:hint="eastAsia"/>
          <w:color w:val="auto"/>
          <w:sz w:val="21"/>
          <w:szCs w:val="21"/>
        </w:rPr>
        <w:t>；波纹管</w:t>
      </w:r>
      <w:r w:rsidR="00491E8B">
        <w:rPr>
          <w:rFonts w:eastAsia="宋体" w:hint="eastAsia"/>
          <w:color w:val="auto"/>
          <w:sz w:val="21"/>
          <w:szCs w:val="21"/>
        </w:rPr>
        <w:t>管</w:t>
      </w:r>
      <w:r w:rsidR="00E127C0" w:rsidRPr="00E127C0">
        <w:rPr>
          <w:rFonts w:eastAsia="宋体" w:hint="eastAsia"/>
          <w:color w:val="auto"/>
          <w:sz w:val="21"/>
          <w:szCs w:val="21"/>
        </w:rPr>
        <w:t>材生产线6条，口径范围40-200</w:t>
      </w:r>
      <w:r w:rsidR="00E127C0">
        <w:rPr>
          <w:rFonts w:eastAsia="宋体" w:hint="eastAsia"/>
          <w:color w:val="auto"/>
          <w:sz w:val="21"/>
          <w:szCs w:val="21"/>
        </w:rPr>
        <w:t>mm</w:t>
      </w:r>
      <w:r w:rsidR="00A45D43">
        <w:rPr>
          <w:rFonts w:eastAsia="宋体" w:hint="eastAsia"/>
          <w:color w:val="auto"/>
          <w:sz w:val="21"/>
          <w:szCs w:val="21"/>
        </w:rPr>
        <w:t>。</w:t>
      </w:r>
      <w:r w:rsidR="00E127C0" w:rsidRPr="00E127C0">
        <w:rPr>
          <w:rFonts w:eastAsia="宋体" w:hint="eastAsia"/>
          <w:color w:val="auto"/>
          <w:sz w:val="21"/>
          <w:szCs w:val="21"/>
        </w:rPr>
        <w:t>年生产能力约1</w:t>
      </w:r>
      <w:r w:rsidR="00E127C0">
        <w:rPr>
          <w:rFonts w:eastAsia="宋体" w:hint="eastAsia"/>
          <w:color w:val="auto"/>
          <w:sz w:val="21"/>
          <w:szCs w:val="21"/>
        </w:rPr>
        <w:t>.5万吨。</w:t>
      </w:r>
    </w:p>
    <w:p w:rsidR="007E1C85" w:rsidRPr="00A875FA" w:rsidRDefault="007E1C85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A45D43" w:rsidRPr="00A45D43">
        <w:rPr>
          <w:rFonts w:eastAsia="宋体"/>
          <w:color w:val="auto"/>
          <w:sz w:val="21"/>
          <w:szCs w:val="21"/>
        </w:rPr>
        <w:t>朱平彦</w:t>
      </w:r>
      <w:r w:rsidR="008C6882" w:rsidRPr="00A875FA">
        <w:rPr>
          <w:rFonts w:eastAsia="宋体" w:hint="eastAsia"/>
          <w:color w:val="auto"/>
          <w:sz w:val="21"/>
          <w:szCs w:val="21"/>
        </w:rPr>
        <w:t>，</w:t>
      </w:r>
      <w:r w:rsidR="008C6882" w:rsidRPr="00A875FA">
        <w:rPr>
          <w:rFonts w:asciiTheme="minorEastAsia" w:hAnsiTheme="minorEastAsia" w:hint="eastAsia"/>
          <w:color w:val="auto"/>
          <w:sz w:val="21"/>
          <w:szCs w:val="21"/>
        </w:rPr>
        <w:t>总</w:t>
      </w:r>
      <w:r w:rsidR="008C6882" w:rsidRPr="00A875FA">
        <w:rPr>
          <w:rFonts w:eastAsia="宋体" w:hint="eastAsia"/>
          <w:color w:val="auto"/>
          <w:sz w:val="21"/>
          <w:szCs w:val="21"/>
        </w:rPr>
        <w:t>经理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7E1C85" w:rsidRPr="00A875FA" w:rsidRDefault="007E1C85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7E3E63" w:rsidRPr="004B7646" w:rsidRDefault="00A45D43" w:rsidP="00491723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4B7646">
        <w:rPr>
          <w:rFonts w:eastAsia="宋体" w:hint="eastAsia"/>
          <w:b/>
          <w:color w:val="auto"/>
          <w:sz w:val="21"/>
          <w:szCs w:val="21"/>
        </w:rPr>
        <w:t>安徽瑞琦塑胶科技有限公司</w:t>
      </w:r>
    </w:p>
    <w:p w:rsidR="00A45D43" w:rsidRPr="004B7646" w:rsidRDefault="00491723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4B7646">
        <w:rPr>
          <w:rFonts w:asciiTheme="minorEastAsia" w:hAnsiTheme="minorEastAsia" w:hint="eastAsia"/>
          <w:color w:val="auto"/>
          <w:sz w:val="21"/>
          <w:szCs w:val="21"/>
        </w:rPr>
        <w:t>该公司成立于</w:t>
      </w:r>
      <w:r w:rsidR="00A45D43" w:rsidRPr="004B7646">
        <w:rPr>
          <w:rFonts w:eastAsia="宋体" w:hint="eastAsia"/>
          <w:color w:val="auto"/>
          <w:sz w:val="21"/>
          <w:szCs w:val="21"/>
        </w:rPr>
        <w:t>2017年，位于安徽省界首市高新区北城科技园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E615C3" w:rsidRPr="004B7646">
        <w:rPr>
          <w:rFonts w:asciiTheme="minorEastAsia" w:hAnsiTheme="minorEastAsia" w:hint="eastAsia"/>
          <w:color w:val="auto"/>
          <w:sz w:val="21"/>
          <w:szCs w:val="21"/>
        </w:rPr>
        <w:t>占地</w:t>
      </w:r>
      <w:r w:rsidR="00A45D43" w:rsidRPr="004B7646">
        <w:rPr>
          <w:rFonts w:eastAsia="宋体" w:hint="eastAsia"/>
          <w:color w:val="auto"/>
          <w:sz w:val="21"/>
          <w:szCs w:val="21"/>
        </w:rPr>
        <w:t>28</w:t>
      </w:r>
      <w:r w:rsidR="00A45D43" w:rsidRPr="004B7646">
        <w:rPr>
          <w:rFonts w:asciiTheme="minorEastAsia" w:hAnsiTheme="minorEastAsia" w:hint="eastAsia"/>
          <w:color w:val="auto"/>
          <w:sz w:val="21"/>
          <w:szCs w:val="21"/>
        </w:rPr>
        <w:t>0余</w:t>
      </w:r>
      <w:r w:rsidR="00A45D43" w:rsidRPr="004B7646">
        <w:rPr>
          <w:rFonts w:eastAsia="宋体" w:hint="eastAsia"/>
          <w:color w:val="auto"/>
          <w:sz w:val="21"/>
          <w:szCs w:val="21"/>
        </w:rPr>
        <w:t>亩，注册资本6000万元，现有员工120</w:t>
      </w:r>
      <w:r w:rsidR="00A45D43" w:rsidRPr="004B7646">
        <w:rPr>
          <w:rFonts w:asciiTheme="minorEastAsia" w:hAnsiTheme="minorEastAsia" w:hint="eastAsia"/>
          <w:color w:val="auto"/>
          <w:sz w:val="21"/>
          <w:szCs w:val="21"/>
        </w:rPr>
        <w:t>余</w:t>
      </w:r>
      <w:r w:rsidR="00A45D43" w:rsidRPr="004B7646">
        <w:rPr>
          <w:rFonts w:eastAsia="宋体" w:hint="eastAsia"/>
          <w:color w:val="auto"/>
          <w:sz w:val="21"/>
          <w:szCs w:val="21"/>
        </w:rPr>
        <w:t>人</w:t>
      </w:r>
      <w:r w:rsidR="00A45D43" w:rsidRPr="004B7646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491723" w:rsidRPr="004B7646" w:rsidRDefault="00491723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4B7646">
        <w:rPr>
          <w:rFonts w:eastAsia="宋体" w:hint="eastAsia"/>
          <w:color w:val="auto"/>
          <w:sz w:val="21"/>
          <w:szCs w:val="21"/>
        </w:rPr>
        <w:t>该公司</w:t>
      </w:r>
      <w:r w:rsidR="00A45D43" w:rsidRPr="004B7646">
        <w:rPr>
          <w:rFonts w:eastAsia="宋体" w:hint="eastAsia"/>
          <w:color w:val="auto"/>
          <w:sz w:val="21"/>
          <w:szCs w:val="21"/>
        </w:rPr>
        <w:t>主要生产</w:t>
      </w:r>
      <w:r w:rsidR="004B7646" w:rsidRPr="004B7646">
        <w:rPr>
          <w:rFonts w:eastAsia="宋体" w:hint="eastAsia"/>
          <w:color w:val="auto"/>
          <w:sz w:val="21"/>
          <w:szCs w:val="21"/>
        </w:rPr>
        <w:t>“</w:t>
      </w:r>
      <w:r w:rsidR="00A45D43" w:rsidRPr="004B7646">
        <w:rPr>
          <w:rFonts w:eastAsia="宋体" w:hint="eastAsia"/>
          <w:color w:val="auto"/>
          <w:sz w:val="21"/>
          <w:szCs w:val="21"/>
        </w:rPr>
        <w:t>瑞琦</w:t>
      </w:r>
      <w:r w:rsidR="004B7646" w:rsidRPr="004B7646">
        <w:rPr>
          <w:rFonts w:eastAsia="宋体" w:hint="eastAsia"/>
          <w:color w:val="auto"/>
          <w:sz w:val="21"/>
          <w:szCs w:val="21"/>
        </w:rPr>
        <w:t>”</w:t>
      </w:r>
      <w:r w:rsidR="00A45D43" w:rsidRPr="004B7646">
        <w:rPr>
          <w:rFonts w:eastAsia="宋体" w:hint="eastAsia"/>
          <w:color w:val="auto"/>
          <w:sz w:val="21"/>
          <w:szCs w:val="21"/>
        </w:rPr>
        <w:t>牌</w:t>
      </w:r>
      <w:r w:rsidR="00C102E3" w:rsidRPr="00C102E3">
        <w:rPr>
          <w:rFonts w:eastAsia="宋体" w:hint="eastAsia"/>
          <w:color w:val="auto"/>
          <w:sz w:val="21"/>
          <w:szCs w:val="21"/>
        </w:rPr>
        <w:t>HDPE高性能波纹管、合金管</w:t>
      </w:r>
      <w:r w:rsidR="00A45D43" w:rsidRPr="004B7646">
        <w:rPr>
          <w:rFonts w:eastAsia="宋体" w:hint="eastAsia"/>
          <w:color w:val="auto"/>
          <w:sz w:val="21"/>
          <w:szCs w:val="21"/>
        </w:rPr>
        <w:t>等产品</w:t>
      </w:r>
      <w:r w:rsidR="00E615C3" w:rsidRPr="004B7646">
        <w:rPr>
          <w:rFonts w:eastAsia="宋体" w:hint="eastAsia"/>
          <w:color w:val="auto"/>
          <w:sz w:val="21"/>
          <w:szCs w:val="21"/>
        </w:rPr>
        <w:t>。</w:t>
      </w:r>
      <w:r w:rsidR="004B7646" w:rsidRPr="004B7646">
        <w:rPr>
          <w:rFonts w:eastAsia="宋体" w:hint="eastAsia"/>
          <w:color w:val="auto"/>
          <w:sz w:val="21"/>
          <w:szCs w:val="21"/>
        </w:rPr>
        <w:t>现共有管材生产线7</w:t>
      </w:r>
      <w:r w:rsidR="00C04BFF">
        <w:rPr>
          <w:rFonts w:eastAsia="宋体" w:hint="eastAsia"/>
          <w:color w:val="auto"/>
          <w:sz w:val="21"/>
          <w:szCs w:val="21"/>
        </w:rPr>
        <w:t>条，</w:t>
      </w:r>
      <w:r w:rsidR="004B7646" w:rsidRPr="004B7646">
        <w:rPr>
          <w:rFonts w:eastAsia="宋体" w:hint="eastAsia"/>
          <w:color w:val="auto"/>
          <w:sz w:val="21"/>
          <w:szCs w:val="21"/>
        </w:rPr>
        <w:t>其中，波纹管管材生产线5条，口径范围160-800mm；高性能合金管管材生产线2条，口径范围160-800mm。年生产能力约1万吨。</w:t>
      </w:r>
    </w:p>
    <w:p w:rsidR="00491723" w:rsidRPr="004B7646" w:rsidRDefault="00491723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4B7646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4B7646" w:rsidRPr="004B7646">
        <w:rPr>
          <w:rFonts w:eastAsia="宋体" w:hint="eastAsia"/>
          <w:color w:val="auto"/>
          <w:sz w:val="21"/>
          <w:szCs w:val="21"/>
        </w:rPr>
        <w:t>梁丽</w:t>
      </w:r>
      <w:r w:rsidRPr="004B7646">
        <w:rPr>
          <w:rFonts w:eastAsia="宋体" w:hint="eastAsia"/>
          <w:color w:val="auto"/>
          <w:sz w:val="21"/>
          <w:szCs w:val="21"/>
        </w:rPr>
        <w:t>，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总</w:t>
      </w:r>
      <w:r w:rsidRPr="004B7646">
        <w:rPr>
          <w:rFonts w:eastAsia="宋体" w:hint="eastAsia"/>
          <w:color w:val="auto"/>
          <w:sz w:val="21"/>
          <w:szCs w:val="21"/>
        </w:rPr>
        <w:t>经理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444C90" w:rsidRPr="004B7646" w:rsidRDefault="00444C90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444C90" w:rsidRPr="005825E5" w:rsidRDefault="004B7646" w:rsidP="00444C90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5825E5">
        <w:rPr>
          <w:rFonts w:eastAsia="宋体" w:hint="eastAsia"/>
          <w:b/>
          <w:color w:val="auto"/>
          <w:sz w:val="21"/>
          <w:szCs w:val="21"/>
        </w:rPr>
        <w:t>麟晟（厦门）建材工业有限公司</w:t>
      </w:r>
    </w:p>
    <w:p w:rsidR="00444C90" w:rsidRPr="005825E5" w:rsidRDefault="00444C90" w:rsidP="00444C90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5825E5">
        <w:rPr>
          <w:rFonts w:asciiTheme="minorEastAsia" w:hAnsiTheme="minorEastAsia" w:hint="eastAsia"/>
          <w:color w:val="auto"/>
          <w:sz w:val="21"/>
          <w:szCs w:val="21"/>
        </w:rPr>
        <w:t>该公司</w:t>
      </w:r>
      <w:r w:rsidR="009E68C0" w:rsidRPr="005825E5">
        <w:rPr>
          <w:rFonts w:asciiTheme="minorEastAsia" w:hAnsiTheme="minorEastAsia" w:hint="eastAsia"/>
          <w:color w:val="auto"/>
          <w:sz w:val="21"/>
          <w:szCs w:val="21"/>
        </w:rPr>
        <w:t>成立于</w:t>
      </w:r>
      <w:r w:rsidR="009E68C0" w:rsidRPr="005825E5">
        <w:rPr>
          <w:rFonts w:asciiTheme="minorEastAsia" w:hAnsiTheme="minorEastAsia"/>
          <w:color w:val="auto"/>
          <w:sz w:val="21"/>
          <w:szCs w:val="21"/>
        </w:rPr>
        <w:t>2001</w:t>
      </w:r>
      <w:r w:rsidR="009E68C0" w:rsidRPr="005825E5">
        <w:rPr>
          <w:rFonts w:asciiTheme="minorEastAsia" w:hAnsiTheme="minorEastAsia" w:hint="eastAsia"/>
          <w:color w:val="auto"/>
          <w:sz w:val="21"/>
          <w:szCs w:val="21"/>
        </w:rPr>
        <w:t>年，位于福建省厦门市同安工业集中区</w:t>
      </w:r>
      <w:r w:rsidRPr="005825E5">
        <w:rPr>
          <w:rFonts w:asciiTheme="minorEastAsia" w:hAnsiTheme="minorEastAsia" w:hint="eastAsia"/>
          <w:color w:val="auto"/>
          <w:sz w:val="21"/>
          <w:szCs w:val="21"/>
        </w:rPr>
        <w:t>，占地</w:t>
      </w:r>
      <w:r w:rsidR="0075669D" w:rsidRPr="005825E5">
        <w:rPr>
          <w:rFonts w:asciiTheme="minorEastAsia" w:hAnsiTheme="minorEastAsia" w:hint="eastAsia"/>
          <w:color w:val="auto"/>
          <w:sz w:val="21"/>
          <w:szCs w:val="21"/>
        </w:rPr>
        <w:t>约</w:t>
      </w:r>
      <w:r w:rsidR="009E68C0" w:rsidRPr="005825E5">
        <w:rPr>
          <w:rFonts w:asciiTheme="minorEastAsia" w:hAnsiTheme="minorEastAsia" w:hint="eastAsia"/>
          <w:color w:val="auto"/>
          <w:sz w:val="21"/>
          <w:szCs w:val="21"/>
        </w:rPr>
        <w:t>30</w:t>
      </w:r>
      <w:r w:rsidRPr="005825E5">
        <w:rPr>
          <w:rFonts w:asciiTheme="minorEastAsia" w:hAnsiTheme="minorEastAsia" w:hint="eastAsia"/>
          <w:color w:val="auto"/>
          <w:sz w:val="21"/>
          <w:szCs w:val="21"/>
        </w:rPr>
        <w:t>亩，注册资本</w:t>
      </w:r>
      <w:r w:rsidR="0075669D" w:rsidRPr="005825E5">
        <w:rPr>
          <w:rFonts w:asciiTheme="minorEastAsia" w:hAnsiTheme="minorEastAsia" w:hint="eastAsia"/>
          <w:color w:val="auto"/>
          <w:sz w:val="21"/>
          <w:szCs w:val="21"/>
        </w:rPr>
        <w:t>1000万美</w:t>
      </w:r>
      <w:r w:rsidRPr="005825E5">
        <w:rPr>
          <w:rFonts w:asciiTheme="minorEastAsia" w:hAnsiTheme="minorEastAsia" w:hint="eastAsia"/>
          <w:color w:val="auto"/>
          <w:sz w:val="21"/>
          <w:szCs w:val="21"/>
        </w:rPr>
        <w:t>元</w:t>
      </w:r>
      <w:r w:rsidR="0075669D" w:rsidRPr="005825E5">
        <w:rPr>
          <w:rFonts w:asciiTheme="minorEastAsia" w:hAnsiTheme="minorEastAsia" w:hint="eastAsia"/>
          <w:color w:val="auto"/>
          <w:sz w:val="21"/>
          <w:szCs w:val="21"/>
        </w:rPr>
        <w:t>，现有员工300余人</w:t>
      </w:r>
      <w:r w:rsidRPr="005825E5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444C90" w:rsidRPr="005825E5" w:rsidRDefault="0075669D" w:rsidP="0075669D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5825E5">
        <w:rPr>
          <w:rFonts w:eastAsia="宋体" w:hint="eastAsia"/>
          <w:color w:val="auto"/>
          <w:sz w:val="21"/>
          <w:szCs w:val="21"/>
        </w:rPr>
        <w:t>该公司主要生产PVC、PE-X管材等产品</w:t>
      </w:r>
      <w:r w:rsidR="00444C90" w:rsidRPr="005825E5">
        <w:rPr>
          <w:rFonts w:eastAsia="宋体" w:hint="eastAsia"/>
          <w:color w:val="auto"/>
          <w:sz w:val="21"/>
          <w:szCs w:val="21"/>
        </w:rPr>
        <w:t>。</w:t>
      </w:r>
      <w:r w:rsidRPr="005825E5">
        <w:rPr>
          <w:rFonts w:eastAsia="宋体" w:hint="eastAsia"/>
          <w:color w:val="auto"/>
          <w:sz w:val="21"/>
          <w:szCs w:val="21"/>
        </w:rPr>
        <w:t>现共有管材生产线</w:t>
      </w:r>
      <w:r w:rsidR="00896B0F">
        <w:rPr>
          <w:rFonts w:eastAsia="宋体" w:hint="eastAsia"/>
          <w:color w:val="auto"/>
          <w:sz w:val="21"/>
          <w:szCs w:val="21"/>
        </w:rPr>
        <w:t>12</w:t>
      </w:r>
      <w:r w:rsidR="00C04BFF">
        <w:rPr>
          <w:rFonts w:eastAsia="宋体" w:hint="eastAsia"/>
          <w:color w:val="auto"/>
          <w:sz w:val="21"/>
          <w:szCs w:val="21"/>
        </w:rPr>
        <w:t>条，</w:t>
      </w:r>
      <w:r w:rsidRPr="005825E5">
        <w:rPr>
          <w:rFonts w:eastAsia="宋体" w:hint="eastAsia"/>
          <w:color w:val="auto"/>
          <w:sz w:val="21"/>
          <w:szCs w:val="21"/>
        </w:rPr>
        <w:t>其中，PVC管材生产线8条</w:t>
      </w:r>
      <w:r w:rsidRPr="00D93EA8">
        <w:rPr>
          <w:rFonts w:eastAsia="宋体" w:hint="eastAsia"/>
          <w:color w:val="auto"/>
          <w:sz w:val="21"/>
          <w:szCs w:val="21"/>
        </w:rPr>
        <w:t>，</w:t>
      </w:r>
      <w:r w:rsidR="005825E5" w:rsidRPr="00D93EA8">
        <w:rPr>
          <w:rFonts w:eastAsia="宋体" w:hint="eastAsia"/>
          <w:color w:val="auto"/>
          <w:sz w:val="21"/>
          <w:szCs w:val="21"/>
        </w:rPr>
        <w:t>口径范围14-38mm；</w:t>
      </w:r>
      <w:r w:rsidRPr="00D93EA8">
        <w:rPr>
          <w:rFonts w:eastAsia="宋体" w:hint="eastAsia"/>
          <w:color w:val="auto"/>
          <w:sz w:val="21"/>
          <w:szCs w:val="21"/>
        </w:rPr>
        <w:t>PE</w:t>
      </w:r>
      <w:r w:rsidRPr="005825E5">
        <w:rPr>
          <w:rFonts w:eastAsia="宋体" w:hint="eastAsia"/>
          <w:color w:val="auto"/>
          <w:sz w:val="21"/>
          <w:szCs w:val="21"/>
        </w:rPr>
        <w:t>-X管材生产线4条，口径范围14-38mm。注塑机19台/套，口径范围14-38mm，年生产能力约</w:t>
      </w:r>
      <w:r w:rsidR="00B476D6">
        <w:rPr>
          <w:rFonts w:eastAsia="宋体" w:hint="eastAsia"/>
          <w:color w:val="auto"/>
          <w:sz w:val="21"/>
          <w:szCs w:val="21"/>
        </w:rPr>
        <w:t>7500</w:t>
      </w:r>
      <w:r w:rsidR="005825E5">
        <w:rPr>
          <w:rFonts w:eastAsia="宋体" w:hint="eastAsia"/>
          <w:color w:val="auto"/>
          <w:sz w:val="21"/>
          <w:szCs w:val="21"/>
        </w:rPr>
        <w:t>吨</w:t>
      </w:r>
      <w:r w:rsidRPr="005825E5">
        <w:rPr>
          <w:rFonts w:eastAsia="宋体" w:hint="eastAsia"/>
          <w:color w:val="auto"/>
          <w:sz w:val="21"/>
          <w:szCs w:val="21"/>
        </w:rPr>
        <w:t>。</w:t>
      </w:r>
    </w:p>
    <w:p w:rsidR="00444C90" w:rsidRPr="005825E5" w:rsidRDefault="00444C90" w:rsidP="00444C90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5825E5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4B7646" w:rsidRPr="005825E5">
        <w:rPr>
          <w:rFonts w:eastAsia="宋体" w:hint="eastAsia"/>
          <w:color w:val="auto"/>
          <w:sz w:val="21"/>
          <w:szCs w:val="21"/>
        </w:rPr>
        <w:t>游章森</w:t>
      </w:r>
      <w:r w:rsidRPr="005825E5">
        <w:rPr>
          <w:rFonts w:eastAsia="宋体" w:hint="eastAsia"/>
          <w:color w:val="auto"/>
          <w:sz w:val="21"/>
          <w:szCs w:val="21"/>
        </w:rPr>
        <w:t>，总经理</w:t>
      </w:r>
      <w:r w:rsidRPr="005825E5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444C90" w:rsidRPr="004B7646" w:rsidRDefault="00444C90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sectPr w:rsidR="00444C90" w:rsidRPr="004B7646" w:rsidSect="002E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A9" w:rsidRDefault="00C515A9" w:rsidP="001D5F1E">
      <w:r>
        <w:separator/>
      </w:r>
    </w:p>
  </w:endnote>
  <w:endnote w:type="continuationSeparator" w:id="0">
    <w:p w:rsidR="00C515A9" w:rsidRDefault="00C515A9" w:rsidP="001D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A9" w:rsidRDefault="00C515A9" w:rsidP="001D5F1E">
      <w:r>
        <w:separator/>
      </w:r>
    </w:p>
  </w:footnote>
  <w:footnote w:type="continuationSeparator" w:id="0">
    <w:p w:rsidR="00C515A9" w:rsidRDefault="00C515A9" w:rsidP="001D5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A0C"/>
    <w:multiLevelType w:val="hybridMultilevel"/>
    <w:tmpl w:val="66AA0EE8"/>
    <w:lvl w:ilvl="0" w:tplc="FC8A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3C709DB"/>
    <w:multiLevelType w:val="hybridMultilevel"/>
    <w:tmpl w:val="D4D6B268"/>
    <w:lvl w:ilvl="0" w:tplc="622C9CF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715D5334"/>
    <w:multiLevelType w:val="hybridMultilevel"/>
    <w:tmpl w:val="B00A1852"/>
    <w:lvl w:ilvl="0" w:tplc="DB44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F1E"/>
    <w:rsid w:val="00000642"/>
    <w:rsid w:val="000025F3"/>
    <w:rsid w:val="00003871"/>
    <w:rsid w:val="000057F5"/>
    <w:rsid w:val="00016B96"/>
    <w:rsid w:val="0001799F"/>
    <w:rsid w:val="0002534A"/>
    <w:rsid w:val="0002605D"/>
    <w:rsid w:val="0002632C"/>
    <w:rsid w:val="00031B10"/>
    <w:rsid w:val="00033DD5"/>
    <w:rsid w:val="00041F96"/>
    <w:rsid w:val="00044EDC"/>
    <w:rsid w:val="000457D9"/>
    <w:rsid w:val="00047BE7"/>
    <w:rsid w:val="0005009D"/>
    <w:rsid w:val="000504FC"/>
    <w:rsid w:val="0005257B"/>
    <w:rsid w:val="00055482"/>
    <w:rsid w:val="00056773"/>
    <w:rsid w:val="000610B4"/>
    <w:rsid w:val="000640C5"/>
    <w:rsid w:val="0006448C"/>
    <w:rsid w:val="00074518"/>
    <w:rsid w:val="000757B3"/>
    <w:rsid w:val="000810D5"/>
    <w:rsid w:val="000941D2"/>
    <w:rsid w:val="00095065"/>
    <w:rsid w:val="000A23DC"/>
    <w:rsid w:val="000A7266"/>
    <w:rsid w:val="000B1E26"/>
    <w:rsid w:val="000B2870"/>
    <w:rsid w:val="000B7C67"/>
    <w:rsid w:val="000C6A03"/>
    <w:rsid w:val="000D0A63"/>
    <w:rsid w:val="000D13D7"/>
    <w:rsid w:val="000E314E"/>
    <w:rsid w:val="001121C0"/>
    <w:rsid w:val="00112854"/>
    <w:rsid w:val="00113BFE"/>
    <w:rsid w:val="00121DA5"/>
    <w:rsid w:val="0013389D"/>
    <w:rsid w:val="00135424"/>
    <w:rsid w:val="0014150C"/>
    <w:rsid w:val="00143367"/>
    <w:rsid w:val="00145FD9"/>
    <w:rsid w:val="00152D44"/>
    <w:rsid w:val="00154663"/>
    <w:rsid w:val="001566A6"/>
    <w:rsid w:val="0015762D"/>
    <w:rsid w:val="00162847"/>
    <w:rsid w:val="0016492C"/>
    <w:rsid w:val="001755D1"/>
    <w:rsid w:val="00177EC6"/>
    <w:rsid w:val="0018045D"/>
    <w:rsid w:val="001846D0"/>
    <w:rsid w:val="001855CC"/>
    <w:rsid w:val="00186809"/>
    <w:rsid w:val="00187AFE"/>
    <w:rsid w:val="0019615E"/>
    <w:rsid w:val="00197996"/>
    <w:rsid w:val="001A214D"/>
    <w:rsid w:val="001B02F6"/>
    <w:rsid w:val="001B0E4F"/>
    <w:rsid w:val="001B17E1"/>
    <w:rsid w:val="001B1895"/>
    <w:rsid w:val="001B3087"/>
    <w:rsid w:val="001B541B"/>
    <w:rsid w:val="001B68AF"/>
    <w:rsid w:val="001B6EF9"/>
    <w:rsid w:val="001C0CDD"/>
    <w:rsid w:val="001C126A"/>
    <w:rsid w:val="001C2D31"/>
    <w:rsid w:val="001D43B2"/>
    <w:rsid w:val="001D5F1E"/>
    <w:rsid w:val="001D60AF"/>
    <w:rsid w:val="001F1AF8"/>
    <w:rsid w:val="001F3EA5"/>
    <w:rsid w:val="001F5420"/>
    <w:rsid w:val="00201F5C"/>
    <w:rsid w:val="00204F42"/>
    <w:rsid w:val="00206124"/>
    <w:rsid w:val="00207575"/>
    <w:rsid w:val="00210D39"/>
    <w:rsid w:val="00227176"/>
    <w:rsid w:val="00230893"/>
    <w:rsid w:val="00230C91"/>
    <w:rsid w:val="00236808"/>
    <w:rsid w:val="00240996"/>
    <w:rsid w:val="00243284"/>
    <w:rsid w:val="00246F11"/>
    <w:rsid w:val="00253A21"/>
    <w:rsid w:val="00256DCC"/>
    <w:rsid w:val="00260542"/>
    <w:rsid w:val="0026408F"/>
    <w:rsid w:val="0027003A"/>
    <w:rsid w:val="00270179"/>
    <w:rsid w:val="002712A9"/>
    <w:rsid w:val="00273C0F"/>
    <w:rsid w:val="00277844"/>
    <w:rsid w:val="0028211F"/>
    <w:rsid w:val="0029290A"/>
    <w:rsid w:val="002A2DE0"/>
    <w:rsid w:val="002A3A2C"/>
    <w:rsid w:val="002A5460"/>
    <w:rsid w:val="002B4450"/>
    <w:rsid w:val="002B4804"/>
    <w:rsid w:val="002C05B9"/>
    <w:rsid w:val="002D0C19"/>
    <w:rsid w:val="002D12DD"/>
    <w:rsid w:val="002D766E"/>
    <w:rsid w:val="002E2151"/>
    <w:rsid w:val="002E2A4B"/>
    <w:rsid w:val="002E2F02"/>
    <w:rsid w:val="002E7006"/>
    <w:rsid w:val="002E7BD6"/>
    <w:rsid w:val="002F13DC"/>
    <w:rsid w:val="00301232"/>
    <w:rsid w:val="003023D3"/>
    <w:rsid w:val="0030538E"/>
    <w:rsid w:val="00305E5E"/>
    <w:rsid w:val="00307115"/>
    <w:rsid w:val="00310931"/>
    <w:rsid w:val="00311C5A"/>
    <w:rsid w:val="0031372D"/>
    <w:rsid w:val="00314A4A"/>
    <w:rsid w:val="003176AC"/>
    <w:rsid w:val="00320C2A"/>
    <w:rsid w:val="00331C8F"/>
    <w:rsid w:val="0033501C"/>
    <w:rsid w:val="00335B60"/>
    <w:rsid w:val="00340D6F"/>
    <w:rsid w:val="00340FF3"/>
    <w:rsid w:val="003437E0"/>
    <w:rsid w:val="00343FF5"/>
    <w:rsid w:val="00346037"/>
    <w:rsid w:val="00351EA4"/>
    <w:rsid w:val="00354F7F"/>
    <w:rsid w:val="00355D7A"/>
    <w:rsid w:val="00362DE8"/>
    <w:rsid w:val="003703F5"/>
    <w:rsid w:val="00370CCB"/>
    <w:rsid w:val="00376777"/>
    <w:rsid w:val="0037703C"/>
    <w:rsid w:val="003846A1"/>
    <w:rsid w:val="003850D6"/>
    <w:rsid w:val="00387164"/>
    <w:rsid w:val="0039451D"/>
    <w:rsid w:val="003A7492"/>
    <w:rsid w:val="003A7706"/>
    <w:rsid w:val="003B0BAE"/>
    <w:rsid w:val="003B5F95"/>
    <w:rsid w:val="003B6157"/>
    <w:rsid w:val="003B665E"/>
    <w:rsid w:val="003B74C8"/>
    <w:rsid w:val="003C1120"/>
    <w:rsid w:val="003C3838"/>
    <w:rsid w:val="003C3F1A"/>
    <w:rsid w:val="003C60EC"/>
    <w:rsid w:val="003C6818"/>
    <w:rsid w:val="003E1B42"/>
    <w:rsid w:val="003E329B"/>
    <w:rsid w:val="003E6983"/>
    <w:rsid w:val="003E764D"/>
    <w:rsid w:val="003E7EC5"/>
    <w:rsid w:val="003F2DF9"/>
    <w:rsid w:val="003F6E6B"/>
    <w:rsid w:val="004031F0"/>
    <w:rsid w:val="00405D59"/>
    <w:rsid w:val="00407F39"/>
    <w:rsid w:val="00410889"/>
    <w:rsid w:val="00411015"/>
    <w:rsid w:val="00411726"/>
    <w:rsid w:val="004164DB"/>
    <w:rsid w:val="00420EB8"/>
    <w:rsid w:val="004301C6"/>
    <w:rsid w:val="00430CBB"/>
    <w:rsid w:val="00431F4E"/>
    <w:rsid w:val="00432701"/>
    <w:rsid w:val="00432841"/>
    <w:rsid w:val="004334F8"/>
    <w:rsid w:val="0043573A"/>
    <w:rsid w:val="00443C99"/>
    <w:rsid w:val="00444C90"/>
    <w:rsid w:val="00447654"/>
    <w:rsid w:val="0044785A"/>
    <w:rsid w:val="00452344"/>
    <w:rsid w:val="00453068"/>
    <w:rsid w:val="00454186"/>
    <w:rsid w:val="004643A4"/>
    <w:rsid w:val="00465543"/>
    <w:rsid w:val="00470564"/>
    <w:rsid w:val="00470A76"/>
    <w:rsid w:val="00487839"/>
    <w:rsid w:val="00490FE2"/>
    <w:rsid w:val="00491723"/>
    <w:rsid w:val="00491E8B"/>
    <w:rsid w:val="0049633A"/>
    <w:rsid w:val="00497248"/>
    <w:rsid w:val="004A4207"/>
    <w:rsid w:val="004A5ED6"/>
    <w:rsid w:val="004B5A6D"/>
    <w:rsid w:val="004B7646"/>
    <w:rsid w:val="004C3596"/>
    <w:rsid w:val="004C4D39"/>
    <w:rsid w:val="004D1F97"/>
    <w:rsid w:val="004D3C6B"/>
    <w:rsid w:val="004E27AF"/>
    <w:rsid w:val="004F1ED5"/>
    <w:rsid w:val="004F6478"/>
    <w:rsid w:val="004F7374"/>
    <w:rsid w:val="004F7B03"/>
    <w:rsid w:val="00502A50"/>
    <w:rsid w:val="0051296A"/>
    <w:rsid w:val="005131CE"/>
    <w:rsid w:val="00514BB2"/>
    <w:rsid w:val="00515045"/>
    <w:rsid w:val="00521F3A"/>
    <w:rsid w:val="00523027"/>
    <w:rsid w:val="0052352C"/>
    <w:rsid w:val="0052677A"/>
    <w:rsid w:val="005275A7"/>
    <w:rsid w:val="00530BAB"/>
    <w:rsid w:val="00533947"/>
    <w:rsid w:val="00536295"/>
    <w:rsid w:val="00543B51"/>
    <w:rsid w:val="00546EF6"/>
    <w:rsid w:val="00552DE9"/>
    <w:rsid w:val="00556EAE"/>
    <w:rsid w:val="00561EB1"/>
    <w:rsid w:val="00563A23"/>
    <w:rsid w:val="0056518B"/>
    <w:rsid w:val="00566031"/>
    <w:rsid w:val="00571D9D"/>
    <w:rsid w:val="005770BB"/>
    <w:rsid w:val="00577909"/>
    <w:rsid w:val="00580312"/>
    <w:rsid w:val="00581210"/>
    <w:rsid w:val="00581D2C"/>
    <w:rsid w:val="005825E5"/>
    <w:rsid w:val="00582BAC"/>
    <w:rsid w:val="00583439"/>
    <w:rsid w:val="005836A8"/>
    <w:rsid w:val="005846CD"/>
    <w:rsid w:val="00585A22"/>
    <w:rsid w:val="0058748E"/>
    <w:rsid w:val="00591B1A"/>
    <w:rsid w:val="005924B9"/>
    <w:rsid w:val="005930C5"/>
    <w:rsid w:val="005A02CF"/>
    <w:rsid w:val="005A092E"/>
    <w:rsid w:val="005A4F70"/>
    <w:rsid w:val="005A55FE"/>
    <w:rsid w:val="005B7858"/>
    <w:rsid w:val="005D0382"/>
    <w:rsid w:val="005D217B"/>
    <w:rsid w:val="005D2586"/>
    <w:rsid w:val="005D5C1E"/>
    <w:rsid w:val="005E46FA"/>
    <w:rsid w:val="005E4E73"/>
    <w:rsid w:val="005E76BD"/>
    <w:rsid w:val="005E7E40"/>
    <w:rsid w:val="005F0540"/>
    <w:rsid w:val="005F4336"/>
    <w:rsid w:val="005F571B"/>
    <w:rsid w:val="005F72F3"/>
    <w:rsid w:val="006002B9"/>
    <w:rsid w:val="00601A77"/>
    <w:rsid w:val="00602EB2"/>
    <w:rsid w:val="00610BA8"/>
    <w:rsid w:val="00610F65"/>
    <w:rsid w:val="006202A4"/>
    <w:rsid w:val="0062048E"/>
    <w:rsid w:val="0062268F"/>
    <w:rsid w:val="00634535"/>
    <w:rsid w:val="00640D9C"/>
    <w:rsid w:val="006414D1"/>
    <w:rsid w:val="006453D9"/>
    <w:rsid w:val="006464ED"/>
    <w:rsid w:val="006556EC"/>
    <w:rsid w:val="00655AA9"/>
    <w:rsid w:val="00661401"/>
    <w:rsid w:val="0066538D"/>
    <w:rsid w:val="0066577E"/>
    <w:rsid w:val="00665888"/>
    <w:rsid w:val="00672A2C"/>
    <w:rsid w:val="00675AAB"/>
    <w:rsid w:val="00675C38"/>
    <w:rsid w:val="00680636"/>
    <w:rsid w:val="00684AE3"/>
    <w:rsid w:val="00691378"/>
    <w:rsid w:val="006915EB"/>
    <w:rsid w:val="00691DB6"/>
    <w:rsid w:val="00692AA1"/>
    <w:rsid w:val="0069654F"/>
    <w:rsid w:val="006A0618"/>
    <w:rsid w:val="006A43DB"/>
    <w:rsid w:val="006A5210"/>
    <w:rsid w:val="006A6AFB"/>
    <w:rsid w:val="006B0F5F"/>
    <w:rsid w:val="006B3FFA"/>
    <w:rsid w:val="006C5250"/>
    <w:rsid w:val="006C79E3"/>
    <w:rsid w:val="006D1A9A"/>
    <w:rsid w:val="006E1F44"/>
    <w:rsid w:val="006E2A05"/>
    <w:rsid w:val="006E59E1"/>
    <w:rsid w:val="006E70CE"/>
    <w:rsid w:val="006F1AB5"/>
    <w:rsid w:val="006F2800"/>
    <w:rsid w:val="006F2A8C"/>
    <w:rsid w:val="006F3218"/>
    <w:rsid w:val="006F3B64"/>
    <w:rsid w:val="006F5401"/>
    <w:rsid w:val="006F6839"/>
    <w:rsid w:val="006F7EAE"/>
    <w:rsid w:val="00701639"/>
    <w:rsid w:val="00703B9A"/>
    <w:rsid w:val="007069F9"/>
    <w:rsid w:val="00707652"/>
    <w:rsid w:val="0071007A"/>
    <w:rsid w:val="00714F0C"/>
    <w:rsid w:val="007258D6"/>
    <w:rsid w:val="00737626"/>
    <w:rsid w:val="00741903"/>
    <w:rsid w:val="00751D19"/>
    <w:rsid w:val="0075281E"/>
    <w:rsid w:val="0075669D"/>
    <w:rsid w:val="00762A76"/>
    <w:rsid w:val="00762CE3"/>
    <w:rsid w:val="00764B54"/>
    <w:rsid w:val="00767181"/>
    <w:rsid w:val="0078007B"/>
    <w:rsid w:val="007804C7"/>
    <w:rsid w:val="0078669F"/>
    <w:rsid w:val="00790A58"/>
    <w:rsid w:val="00790CEC"/>
    <w:rsid w:val="00790F6B"/>
    <w:rsid w:val="007948A7"/>
    <w:rsid w:val="0079763A"/>
    <w:rsid w:val="007A1D72"/>
    <w:rsid w:val="007A3E70"/>
    <w:rsid w:val="007A70A3"/>
    <w:rsid w:val="007B7702"/>
    <w:rsid w:val="007B7FC2"/>
    <w:rsid w:val="007C3BEC"/>
    <w:rsid w:val="007C5768"/>
    <w:rsid w:val="007C5C02"/>
    <w:rsid w:val="007D02C4"/>
    <w:rsid w:val="007D120F"/>
    <w:rsid w:val="007D4F22"/>
    <w:rsid w:val="007E1C85"/>
    <w:rsid w:val="007E1DFC"/>
    <w:rsid w:val="007E3E63"/>
    <w:rsid w:val="007E5FE6"/>
    <w:rsid w:val="007F0AA3"/>
    <w:rsid w:val="007F29F8"/>
    <w:rsid w:val="007F65BA"/>
    <w:rsid w:val="008075B0"/>
    <w:rsid w:val="0081073B"/>
    <w:rsid w:val="008111AB"/>
    <w:rsid w:val="00821781"/>
    <w:rsid w:val="00824435"/>
    <w:rsid w:val="00837EBD"/>
    <w:rsid w:val="00840AC7"/>
    <w:rsid w:val="00845A2A"/>
    <w:rsid w:val="00846A89"/>
    <w:rsid w:val="0085714C"/>
    <w:rsid w:val="008641A7"/>
    <w:rsid w:val="00870BEF"/>
    <w:rsid w:val="00874E6B"/>
    <w:rsid w:val="00876FB2"/>
    <w:rsid w:val="00880E87"/>
    <w:rsid w:val="00881272"/>
    <w:rsid w:val="00887FA8"/>
    <w:rsid w:val="00891439"/>
    <w:rsid w:val="00891F38"/>
    <w:rsid w:val="00892481"/>
    <w:rsid w:val="008926E4"/>
    <w:rsid w:val="00892E89"/>
    <w:rsid w:val="00896B0F"/>
    <w:rsid w:val="008A093A"/>
    <w:rsid w:val="008A09BA"/>
    <w:rsid w:val="008A13B4"/>
    <w:rsid w:val="008A652A"/>
    <w:rsid w:val="008B082C"/>
    <w:rsid w:val="008B68BF"/>
    <w:rsid w:val="008B6A71"/>
    <w:rsid w:val="008C6882"/>
    <w:rsid w:val="008C749A"/>
    <w:rsid w:val="008D14DD"/>
    <w:rsid w:val="008D405D"/>
    <w:rsid w:val="008E0D86"/>
    <w:rsid w:val="008E1D6C"/>
    <w:rsid w:val="008E4024"/>
    <w:rsid w:val="008F2DAA"/>
    <w:rsid w:val="008F4CD0"/>
    <w:rsid w:val="008F5659"/>
    <w:rsid w:val="008F570D"/>
    <w:rsid w:val="008F5BD7"/>
    <w:rsid w:val="00911E89"/>
    <w:rsid w:val="00914422"/>
    <w:rsid w:val="00916B85"/>
    <w:rsid w:val="00917133"/>
    <w:rsid w:val="00923E17"/>
    <w:rsid w:val="00925040"/>
    <w:rsid w:val="009256A1"/>
    <w:rsid w:val="0092697A"/>
    <w:rsid w:val="00927CD2"/>
    <w:rsid w:val="009304A3"/>
    <w:rsid w:val="00932868"/>
    <w:rsid w:val="00937F07"/>
    <w:rsid w:val="00940583"/>
    <w:rsid w:val="00943008"/>
    <w:rsid w:val="00945FD2"/>
    <w:rsid w:val="00950850"/>
    <w:rsid w:val="00951287"/>
    <w:rsid w:val="00952E0F"/>
    <w:rsid w:val="009539F6"/>
    <w:rsid w:val="009626E2"/>
    <w:rsid w:val="009716B2"/>
    <w:rsid w:val="00975260"/>
    <w:rsid w:val="00975F5C"/>
    <w:rsid w:val="009772B4"/>
    <w:rsid w:val="009811D7"/>
    <w:rsid w:val="00981A58"/>
    <w:rsid w:val="0099190A"/>
    <w:rsid w:val="009A33AF"/>
    <w:rsid w:val="009B0ADF"/>
    <w:rsid w:val="009B59BD"/>
    <w:rsid w:val="009B65F0"/>
    <w:rsid w:val="009C0116"/>
    <w:rsid w:val="009C2ABF"/>
    <w:rsid w:val="009C3016"/>
    <w:rsid w:val="009C675F"/>
    <w:rsid w:val="009D2283"/>
    <w:rsid w:val="009E68C0"/>
    <w:rsid w:val="009E75D2"/>
    <w:rsid w:val="009F1259"/>
    <w:rsid w:val="009F4DCB"/>
    <w:rsid w:val="00A016DF"/>
    <w:rsid w:val="00A01A59"/>
    <w:rsid w:val="00A0767D"/>
    <w:rsid w:val="00A1173B"/>
    <w:rsid w:val="00A1342B"/>
    <w:rsid w:val="00A1632A"/>
    <w:rsid w:val="00A16524"/>
    <w:rsid w:val="00A177C6"/>
    <w:rsid w:val="00A21EB1"/>
    <w:rsid w:val="00A21F34"/>
    <w:rsid w:val="00A231F1"/>
    <w:rsid w:val="00A244C0"/>
    <w:rsid w:val="00A25121"/>
    <w:rsid w:val="00A31850"/>
    <w:rsid w:val="00A3198B"/>
    <w:rsid w:val="00A31CE1"/>
    <w:rsid w:val="00A328D4"/>
    <w:rsid w:val="00A4585D"/>
    <w:rsid w:val="00A45D43"/>
    <w:rsid w:val="00A50725"/>
    <w:rsid w:val="00A52E49"/>
    <w:rsid w:val="00A5456D"/>
    <w:rsid w:val="00A554BA"/>
    <w:rsid w:val="00A56576"/>
    <w:rsid w:val="00A62618"/>
    <w:rsid w:val="00A63C79"/>
    <w:rsid w:val="00A64881"/>
    <w:rsid w:val="00A75A78"/>
    <w:rsid w:val="00A81421"/>
    <w:rsid w:val="00A82D56"/>
    <w:rsid w:val="00A83AD5"/>
    <w:rsid w:val="00A875FA"/>
    <w:rsid w:val="00A9293F"/>
    <w:rsid w:val="00A94264"/>
    <w:rsid w:val="00A9445A"/>
    <w:rsid w:val="00AA0686"/>
    <w:rsid w:val="00AB06D8"/>
    <w:rsid w:val="00AB4D8D"/>
    <w:rsid w:val="00AB5074"/>
    <w:rsid w:val="00AB5F6A"/>
    <w:rsid w:val="00AB680D"/>
    <w:rsid w:val="00AC5982"/>
    <w:rsid w:val="00AD787C"/>
    <w:rsid w:val="00AE23FA"/>
    <w:rsid w:val="00AE2519"/>
    <w:rsid w:val="00AE39B2"/>
    <w:rsid w:val="00AE6D0E"/>
    <w:rsid w:val="00AF1FE9"/>
    <w:rsid w:val="00AF6AAA"/>
    <w:rsid w:val="00B00974"/>
    <w:rsid w:val="00B00AE9"/>
    <w:rsid w:val="00B02526"/>
    <w:rsid w:val="00B14B11"/>
    <w:rsid w:val="00B14B9F"/>
    <w:rsid w:val="00B17B40"/>
    <w:rsid w:val="00B25685"/>
    <w:rsid w:val="00B41904"/>
    <w:rsid w:val="00B427D2"/>
    <w:rsid w:val="00B43A81"/>
    <w:rsid w:val="00B468BF"/>
    <w:rsid w:val="00B476D6"/>
    <w:rsid w:val="00B53E27"/>
    <w:rsid w:val="00B55F19"/>
    <w:rsid w:val="00B5709E"/>
    <w:rsid w:val="00B57534"/>
    <w:rsid w:val="00B61BC1"/>
    <w:rsid w:val="00B66EAB"/>
    <w:rsid w:val="00B70596"/>
    <w:rsid w:val="00B71391"/>
    <w:rsid w:val="00B7462B"/>
    <w:rsid w:val="00B74E98"/>
    <w:rsid w:val="00B74F85"/>
    <w:rsid w:val="00B7772A"/>
    <w:rsid w:val="00B8099F"/>
    <w:rsid w:val="00B82CDF"/>
    <w:rsid w:val="00B86B97"/>
    <w:rsid w:val="00B870D6"/>
    <w:rsid w:val="00B873E4"/>
    <w:rsid w:val="00B877E5"/>
    <w:rsid w:val="00B90680"/>
    <w:rsid w:val="00B95E2E"/>
    <w:rsid w:val="00BA5ED8"/>
    <w:rsid w:val="00BB1B87"/>
    <w:rsid w:val="00BB524A"/>
    <w:rsid w:val="00BB5B76"/>
    <w:rsid w:val="00BB69E3"/>
    <w:rsid w:val="00BC103F"/>
    <w:rsid w:val="00BC10AC"/>
    <w:rsid w:val="00BC3494"/>
    <w:rsid w:val="00BC44A4"/>
    <w:rsid w:val="00BC4537"/>
    <w:rsid w:val="00BC6B82"/>
    <w:rsid w:val="00BD03CB"/>
    <w:rsid w:val="00BD0763"/>
    <w:rsid w:val="00BD7904"/>
    <w:rsid w:val="00BE0BC3"/>
    <w:rsid w:val="00BE1289"/>
    <w:rsid w:val="00BE5404"/>
    <w:rsid w:val="00BF1AA6"/>
    <w:rsid w:val="00BF3F76"/>
    <w:rsid w:val="00C04BFF"/>
    <w:rsid w:val="00C04C84"/>
    <w:rsid w:val="00C06A9B"/>
    <w:rsid w:val="00C07F8D"/>
    <w:rsid w:val="00C102E3"/>
    <w:rsid w:val="00C15EE1"/>
    <w:rsid w:val="00C16CE1"/>
    <w:rsid w:val="00C20320"/>
    <w:rsid w:val="00C26D99"/>
    <w:rsid w:val="00C36907"/>
    <w:rsid w:val="00C37AE7"/>
    <w:rsid w:val="00C430FB"/>
    <w:rsid w:val="00C515A9"/>
    <w:rsid w:val="00C52183"/>
    <w:rsid w:val="00C615E2"/>
    <w:rsid w:val="00C6365F"/>
    <w:rsid w:val="00C6430A"/>
    <w:rsid w:val="00C71820"/>
    <w:rsid w:val="00C758E8"/>
    <w:rsid w:val="00C76EB1"/>
    <w:rsid w:val="00C7713B"/>
    <w:rsid w:val="00C92705"/>
    <w:rsid w:val="00C9619C"/>
    <w:rsid w:val="00C966FA"/>
    <w:rsid w:val="00CA5391"/>
    <w:rsid w:val="00CC2D91"/>
    <w:rsid w:val="00CE0DD1"/>
    <w:rsid w:val="00CE3DC2"/>
    <w:rsid w:val="00CF6E9A"/>
    <w:rsid w:val="00CF7147"/>
    <w:rsid w:val="00D0009F"/>
    <w:rsid w:val="00D02CAF"/>
    <w:rsid w:val="00D05DD8"/>
    <w:rsid w:val="00D062F2"/>
    <w:rsid w:val="00D1108E"/>
    <w:rsid w:val="00D1155A"/>
    <w:rsid w:val="00D13506"/>
    <w:rsid w:val="00D22AA0"/>
    <w:rsid w:val="00D2512C"/>
    <w:rsid w:val="00D36254"/>
    <w:rsid w:val="00D43100"/>
    <w:rsid w:val="00D43C46"/>
    <w:rsid w:val="00D45233"/>
    <w:rsid w:val="00D51B82"/>
    <w:rsid w:val="00D53406"/>
    <w:rsid w:val="00D56BE6"/>
    <w:rsid w:val="00D63241"/>
    <w:rsid w:val="00D713FA"/>
    <w:rsid w:val="00D90CDE"/>
    <w:rsid w:val="00D91FC9"/>
    <w:rsid w:val="00D934F1"/>
    <w:rsid w:val="00D93EA8"/>
    <w:rsid w:val="00DA01F9"/>
    <w:rsid w:val="00DA3ACA"/>
    <w:rsid w:val="00DA4C17"/>
    <w:rsid w:val="00DA4FFD"/>
    <w:rsid w:val="00DB423A"/>
    <w:rsid w:val="00DD003F"/>
    <w:rsid w:val="00DD65CC"/>
    <w:rsid w:val="00E0028B"/>
    <w:rsid w:val="00E03F54"/>
    <w:rsid w:val="00E10D4B"/>
    <w:rsid w:val="00E127C0"/>
    <w:rsid w:val="00E14271"/>
    <w:rsid w:val="00E142BE"/>
    <w:rsid w:val="00E16633"/>
    <w:rsid w:val="00E20C5A"/>
    <w:rsid w:val="00E21171"/>
    <w:rsid w:val="00E34CFA"/>
    <w:rsid w:val="00E373B4"/>
    <w:rsid w:val="00E375E9"/>
    <w:rsid w:val="00E400C4"/>
    <w:rsid w:val="00E44ACE"/>
    <w:rsid w:val="00E44E32"/>
    <w:rsid w:val="00E52E95"/>
    <w:rsid w:val="00E5325C"/>
    <w:rsid w:val="00E6016C"/>
    <w:rsid w:val="00E60F01"/>
    <w:rsid w:val="00E61087"/>
    <w:rsid w:val="00E615C3"/>
    <w:rsid w:val="00E62437"/>
    <w:rsid w:val="00E65AC1"/>
    <w:rsid w:val="00E75466"/>
    <w:rsid w:val="00E76A3A"/>
    <w:rsid w:val="00E81560"/>
    <w:rsid w:val="00E817CA"/>
    <w:rsid w:val="00E82874"/>
    <w:rsid w:val="00E8444B"/>
    <w:rsid w:val="00E9322A"/>
    <w:rsid w:val="00E96389"/>
    <w:rsid w:val="00EA11AE"/>
    <w:rsid w:val="00EA7B5D"/>
    <w:rsid w:val="00EB0CE7"/>
    <w:rsid w:val="00EC07ED"/>
    <w:rsid w:val="00EC1C4D"/>
    <w:rsid w:val="00EC2F4E"/>
    <w:rsid w:val="00ED1450"/>
    <w:rsid w:val="00ED39F7"/>
    <w:rsid w:val="00ED7409"/>
    <w:rsid w:val="00EE7753"/>
    <w:rsid w:val="00EE7FEF"/>
    <w:rsid w:val="00EF06AA"/>
    <w:rsid w:val="00EF6F26"/>
    <w:rsid w:val="00F008C0"/>
    <w:rsid w:val="00F07908"/>
    <w:rsid w:val="00F15323"/>
    <w:rsid w:val="00F239A2"/>
    <w:rsid w:val="00F364A3"/>
    <w:rsid w:val="00F3689F"/>
    <w:rsid w:val="00F36AB2"/>
    <w:rsid w:val="00F46B31"/>
    <w:rsid w:val="00F52F62"/>
    <w:rsid w:val="00F6448B"/>
    <w:rsid w:val="00F6730C"/>
    <w:rsid w:val="00F83C28"/>
    <w:rsid w:val="00F83F0D"/>
    <w:rsid w:val="00F849FA"/>
    <w:rsid w:val="00F850CF"/>
    <w:rsid w:val="00F861B3"/>
    <w:rsid w:val="00F92063"/>
    <w:rsid w:val="00F95B7A"/>
    <w:rsid w:val="00F95C98"/>
    <w:rsid w:val="00FA2C2B"/>
    <w:rsid w:val="00FA483A"/>
    <w:rsid w:val="00FA484B"/>
    <w:rsid w:val="00FA7522"/>
    <w:rsid w:val="00FB1533"/>
    <w:rsid w:val="00FB4D77"/>
    <w:rsid w:val="00FC293C"/>
    <w:rsid w:val="00FC59F7"/>
    <w:rsid w:val="00FC714D"/>
    <w:rsid w:val="00FC7CC2"/>
    <w:rsid w:val="00FD4045"/>
    <w:rsid w:val="00FE23AA"/>
    <w:rsid w:val="00FE4C19"/>
    <w:rsid w:val="00FF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F1E"/>
    <w:rPr>
      <w:sz w:val="18"/>
      <w:szCs w:val="18"/>
    </w:rPr>
  </w:style>
  <w:style w:type="paragraph" w:customStyle="1" w:styleId="Default">
    <w:name w:val="Default"/>
    <w:rsid w:val="001D5F1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913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执子之手 与子偕老</dc:creator>
  <cp:lastModifiedBy>fan</cp:lastModifiedBy>
  <cp:revision>512</cp:revision>
  <cp:lastPrinted>2020-08-06T07:01:00Z</cp:lastPrinted>
  <dcterms:created xsi:type="dcterms:W3CDTF">2020-06-22T04:29:00Z</dcterms:created>
  <dcterms:modified xsi:type="dcterms:W3CDTF">2021-10-08T08:11:00Z</dcterms:modified>
</cp:coreProperties>
</file>