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1E" w:rsidRDefault="001D5F1E" w:rsidP="001D5F1E">
      <w:pPr>
        <w:pStyle w:val="Default"/>
      </w:pPr>
    </w:p>
    <w:p w:rsidR="001D5F1E" w:rsidRDefault="001D5F1E" w:rsidP="006E2A05">
      <w:pPr>
        <w:pStyle w:val="Default"/>
        <w:spacing w:line="44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6E2A05">
        <w:rPr>
          <w:rFonts w:asciiTheme="minorEastAsia" w:hAnsiTheme="minorEastAsia"/>
          <w:b/>
          <w:sz w:val="40"/>
          <w:szCs w:val="40"/>
        </w:rPr>
        <w:t>2020年</w:t>
      </w:r>
      <w:r w:rsidR="0081073B">
        <w:rPr>
          <w:rFonts w:asciiTheme="minorEastAsia" w:hAnsiTheme="minorEastAsia"/>
          <w:b/>
          <w:sz w:val="40"/>
          <w:szCs w:val="40"/>
        </w:rPr>
        <w:t>8-9</w:t>
      </w:r>
      <w:r w:rsidRPr="006E2A05">
        <w:rPr>
          <w:rFonts w:asciiTheme="minorEastAsia" w:hAnsiTheme="minorEastAsia"/>
          <w:b/>
          <w:sz w:val="40"/>
          <w:szCs w:val="40"/>
        </w:rPr>
        <w:t>月新申请会员单位简介</w:t>
      </w:r>
    </w:p>
    <w:p w:rsidR="006E2A05" w:rsidRPr="006E2A05" w:rsidRDefault="006E2A05" w:rsidP="006E2A05">
      <w:pPr>
        <w:pStyle w:val="Default"/>
        <w:spacing w:line="440" w:lineRule="atLeast"/>
        <w:jc w:val="center"/>
        <w:rPr>
          <w:rFonts w:asciiTheme="minorEastAsia" w:hAnsiTheme="minorEastAsia"/>
          <w:b/>
          <w:sz w:val="40"/>
          <w:szCs w:val="40"/>
        </w:rPr>
      </w:pPr>
    </w:p>
    <w:p w:rsidR="001D5F1E" w:rsidRPr="00911E89" w:rsidRDefault="001D5F1E" w:rsidP="006E2A05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6E2A05">
        <w:rPr>
          <w:rFonts w:asciiTheme="minorEastAsia" w:hAnsiTheme="minorEastAsia"/>
          <w:sz w:val="21"/>
          <w:szCs w:val="21"/>
        </w:rPr>
        <w:t>2020年</w:t>
      </w:r>
      <w:r w:rsidR="0081073B">
        <w:rPr>
          <w:rFonts w:asciiTheme="minorEastAsia" w:hAnsiTheme="minorEastAsia"/>
          <w:color w:val="auto"/>
          <w:sz w:val="21"/>
          <w:szCs w:val="21"/>
        </w:rPr>
        <w:t>8-9</w:t>
      </w:r>
      <w:r w:rsidRPr="00911E89">
        <w:rPr>
          <w:rFonts w:asciiTheme="minorEastAsia" w:hAnsiTheme="minorEastAsia"/>
          <w:color w:val="auto"/>
          <w:sz w:val="21"/>
          <w:szCs w:val="21"/>
        </w:rPr>
        <w:t>月共有</w:t>
      </w:r>
      <w:r w:rsidR="00591B1A">
        <w:rPr>
          <w:rFonts w:asciiTheme="minorEastAsia" w:hAnsiTheme="minorEastAsia"/>
          <w:color w:val="auto"/>
          <w:sz w:val="21"/>
          <w:szCs w:val="21"/>
        </w:rPr>
        <w:t>5</w:t>
      </w:r>
      <w:r w:rsidRPr="00911E89">
        <w:rPr>
          <w:rFonts w:asciiTheme="minorEastAsia" w:hAnsiTheme="minorEastAsia"/>
          <w:color w:val="auto"/>
          <w:sz w:val="21"/>
          <w:szCs w:val="21"/>
        </w:rPr>
        <w:t>家单位提出入会申请，以下为单位简介。</w:t>
      </w:r>
    </w:p>
    <w:p w:rsidR="006E2A05" w:rsidRPr="00911E89" w:rsidRDefault="006E2A05" w:rsidP="006E2A05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</w:p>
    <w:p w:rsidR="006E2A05" w:rsidRPr="006E2A05" w:rsidRDefault="00741903" w:rsidP="00741903">
      <w:pPr>
        <w:pStyle w:val="Default"/>
        <w:numPr>
          <w:ilvl w:val="0"/>
          <w:numId w:val="3"/>
        </w:numPr>
        <w:spacing w:line="440" w:lineRule="atLeast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b/>
          <w:sz w:val="21"/>
          <w:szCs w:val="21"/>
        </w:rPr>
        <w:t>天津天华元科技有限公</w:t>
      </w:r>
      <w:r w:rsidR="002D12DD" w:rsidRPr="002D12DD">
        <w:rPr>
          <w:rFonts w:asciiTheme="minorEastAsia" w:hAnsiTheme="minorEastAsia" w:hint="eastAsia"/>
          <w:b/>
          <w:sz w:val="21"/>
          <w:szCs w:val="21"/>
        </w:rPr>
        <w:t>司</w:t>
      </w:r>
    </w:p>
    <w:p w:rsidR="001D5F1E" w:rsidRPr="006E2A05" w:rsidRDefault="003703F5" w:rsidP="003703F5">
      <w:pPr>
        <w:pStyle w:val="Default"/>
        <w:spacing w:line="440" w:lineRule="atLeast"/>
        <w:ind w:firstLineChars="200" w:firstLine="420"/>
        <w:rPr>
          <w:rFonts w:asciiTheme="minorEastAsia" w:hAnsiTheme="minorEastAsia"/>
          <w:sz w:val="21"/>
          <w:szCs w:val="21"/>
        </w:rPr>
      </w:pPr>
      <w:r w:rsidRPr="003703F5">
        <w:rPr>
          <w:rFonts w:asciiTheme="minorEastAsia" w:hAnsiTheme="minorEastAsia" w:hint="eastAsia"/>
          <w:sz w:val="21"/>
          <w:szCs w:val="21"/>
        </w:rPr>
        <w:t>该公司成立于</w:t>
      </w:r>
      <w:r w:rsidR="002B4804">
        <w:rPr>
          <w:rFonts w:asciiTheme="minorEastAsia" w:hAnsiTheme="minorEastAsia" w:hint="eastAsia"/>
          <w:sz w:val="21"/>
          <w:szCs w:val="21"/>
        </w:rPr>
        <w:t>20</w:t>
      </w:r>
      <w:r w:rsidR="00741903">
        <w:rPr>
          <w:rFonts w:asciiTheme="minorEastAsia" w:hAnsiTheme="minorEastAsia"/>
          <w:sz w:val="21"/>
          <w:szCs w:val="21"/>
        </w:rPr>
        <w:t>16</w:t>
      </w:r>
      <w:r w:rsidRPr="003703F5">
        <w:rPr>
          <w:rFonts w:asciiTheme="minorEastAsia" w:hAnsiTheme="minorEastAsia" w:hint="eastAsia"/>
          <w:sz w:val="21"/>
          <w:szCs w:val="21"/>
        </w:rPr>
        <w:t>年，位于</w:t>
      </w:r>
      <w:r w:rsidR="00741903">
        <w:rPr>
          <w:rFonts w:asciiTheme="minorEastAsia" w:hAnsiTheme="minorEastAsia" w:hint="eastAsia"/>
          <w:sz w:val="21"/>
          <w:szCs w:val="21"/>
        </w:rPr>
        <w:t>天津滨港高新铸造工业</w:t>
      </w:r>
      <w:r w:rsidR="002B4804" w:rsidRPr="002B4804">
        <w:rPr>
          <w:rFonts w:asciiTheme="minorEastAsia" w:hAnsiTheme="minorEastAsia" w:hint="eastAsia"/>
          <w:sz w:val="21"/>
          <w:szCs w:val="21"/>
        </w:rPr>
        <w:t>区</w:t>
      </w:r>
      <w:r w:rsidRPr="003703F5">
        <w:rPr>
          <w:rFonts w:asciiTheme="minorEastAsia" w:hAnsiTheme="minorEastAsia" w:hint="eastAsia"/>
          <w:sz w:val="21"/>
          <w:szCs w:val="21"/>
        </w:rPr>
        <w:t>，占地</w:t>
      </w:r>
      <w:r w:rsidR="00031B10">
        <w:rPr>
          <w:rFonts w:asciiTheme="minorEastAsia" w:hAnsiTheme="minorEastAsia" w:hint="eastAsia"/>
          <w:sz w:val="21"/>
          <w:szCs w:val="21"/>
        </w:rPr>
        <w:t>6</w:t>
      </w:r>
      <w:r w:rsidR="00031B10">
        <w:rPr>
          <w:rFonts w:asciiTheme="minorEastAsia" w:hAnsiTheme="minorEastAsia"/>
          <w:sz w:val="21"/>
          <w:szCs w:val="21"/>
        </w:rPr>
        <w:t>0</w:t>
      </w:r>
      <w:r w:rsidRPr="003703F5">
        <w:rPr>
          <w:rFonts w:asciiTheme="minorEastAsia" w:hAnsiTheme="minorEastAsia" w:hint="eastAsia"/>
          <w:sz w:val="21"/>
          <w:szCs w:val="21"/>
        </w:rPr>
        <w:t>亩，注册资本</w:t>
      </w:r>
      <w:r w:rsidR="00031B10" w:rsidRPr="00031B10">
        <w:rPr>
          <w:rFonts w:asciiTheme="minorEastAsia" w:hAnsiTheme="minorEastAsia" w:hint="eastAsia"/>
          <w:sz w:val="21"/>
          <w:szCs w:val="21"/>
        </w:rPr>
        <w:t>6000</w:t>
      </w:r>
      <w:r w:rsidRPr="003703F5">
        <w:rPr>
          <w:rFonts w:asciiTheme="minorEastAsia" w:hAnsiTheme="minorEastAsia" w:hint="eastAsia"/>
          <w:sz w:val="21"/>
          <w:szCs w:val="21"/>
        </w:rPr>
        <w:t>万</w:t>
      </w:r>
      <w:r w:rsidR="003E7EC5">
        <w:rPr>
          <w:rFonts w:asciiTheme="minorEastAsia" w:hAnsiTheme="minorEastAsia" w:hint="eastAsia"/>
          <w:sz w:val="21"/>
          <w:szCs w:val="21"/>
        </w:rPr>
        <w:t>元</w:t>
      </w:r>
      <w:r w:rsidR="001D5F1E" w:rsidRPr="006E2A05">
        <w:rPr>
          <w:rFonts w:asciiTheme="minorEastAsia" w:hAnsiTheme="minorEastAsia"/>
          <w:sz w:val="21"/>
          <w:szCs w:val="21"/>
        </w:rPr>
        <w:t>。</w:t>
      </w:r>
    </w:p>
    <w:p w:rsidR="001D5F1E" w:rsidRPr="006E2A05" w:rsidRDefault="001D5F1E" w:rsidP="006E2A05">
      <w:pPr>
        <w:pStyle w:val="Default"/>
        <w:spacing w:line="440" w:lineRule="atLeast"/>
        <w:ind w:firstLineChars="200" w:firstLine="420"/>
        <w:rPr>
          <w:rFonts w:asciiTheme="minorEastAsia" w:hAnsiTheme="minorEastAsia"/>
          <w:sz w:val="21"/>
          <w:szCs w:val="21"/>
        </w:rPr>
      </w:pPr>
      <w:r w:rsidRPr="006E2A05">
        <w:rPr>
          <w:rFonts w:asciiTheme="minorEastAsia" w:hAnsiTheme="minorEastAsia"/>
          <w:sz w:val="21"/>
          <w:szCs w:val="21"/>
        </w:rPr>
        <w:t>该公司</w:t>
      </w:r>
      <w:r w:rsidR="00031B10">
        <w:rPr>
          <w:rFonts w:asciiTheme="minorEastAsia" w:hAnsiTheme="minorEastAsia" w:hint="eastAsia"/>
          <w:sz w:val="21"/>
          <w:szCs w:val="21"/>
        </w:rPr>
        <w:t>生</w:t>
      </w:r>
      <w:r w:rsidR="00031B10" w:rsidRPr="00031B10">
        <w:rPr>
          <w:rFonts w:asciiTheme="minorEastAsia" w:hAnsiTheme="minorEastAsia" w:hint="eastAsia"/>
          <w:sz w:val="21"/>
          <w:szCs w:val="21"/>
        </w:rPr>
        <w:t>产</w:t>
      </w:r>
      <w:r w:rsidR="00767181" w:rsidRPr="00E6016C">
        <w:rPr>
          <w:rFonts w:asciiTheme="minorEastAsia" w:hAnsiTheme="minorEastAsia" w:hint="eastAsia"/>
          <w:sz w:val="21"/>
          <w:szCs w:val="21"/>
        </w:rPr>
        <w:t>“</w:t>
      </w:r>
      <w:r w:rsidR="00767181" w:rsidRPr="00031B10">
        <w:rPr>
          <w:rFonts w:asciiTheme="minorEastAsia" w:hAnsiTheme="minorEastAsia" w:hint="eastAsia"/>
          <w:sz w:val="21"/>
          <w:szCs w:val="21"/>
        </w:rPr>
        <w:t>天华源</w:t>
      </w:r>
      <w:r w:rsidR="00767181">
        <w:rPr>
          <w:rFonts w:asciiTheme="minorEastAsia" w:hAnsiTheme="minorEastAsia"/>
          <w:sz w:val="21"/>
          <w:szCs w:val="21"/>
        </w:rPr>
        <w:t>”</w:t>
      </w:r>
      <w:r w:rsidR="00031B10" w:rsidRPr="00031B10">
        <w:rPr>
          <w:rFonts w:asciiTheme="minorEastAsia" w:hAnsiTheme="minorEastAsia" w:hint="eastAsia"/>
          <w:sz w:val="21"/>
          <w:szCs w:val="21"/>
        </w:rPr>
        <w:t>牌</w:t>
      </w:r>
      <w:r w:rsidR="00767181">
        <w:rPr>
          <w:rFonts w:asciiTheme="minorEastAsia" w:hAnsiTheme="minorEastAsia" w:hint="eastAsia"/>
          <w:sz w:val="21"/>
          <w:szCs w:val="21"/>
        </w:rPr>
        <w:t>P</w:t>
      </w:r>
      <w:r w:rsidR="00767181">
        <w:rPr>
          <w:rFonts w:asciiTheme="minorEastAsia" w:hAnsiTheme="minorEastAsia"/>
          <w:sz w:val="21"/>
          <w:szCs w:val="21"/>
        </w:rPr>
        <w:t>E</w:t>
      </w:r>
      <w:r w:rsidR="00031B10" w:rsidRPr="00031B10">
        <w:rPr>
          <w:rFonts w:asciiTheme="minorEastAsia" w:hAnsiTheme="minorEastAsia" w:hint="eastAsia"/>
          <w:sz w:val="21"/>
          <w:szCs w:val="21"/>
        </w:rPr>
        <w:t>燃气管和给水管等产品</w:t>
      </w:r>
      <w:r w:rsidR="00536295" w:rsidRPr="00536295">
        <w:rPr>
          <w:rFonts w:asciiTheme="minorEastAsia" w:hAnsiTheme="minorEastAsia" w:hint="eastAsia"/>
          <w:sz w:val="21"/>
          <w:szCs w:val="21"/>
        </w:rPr>
        <w:t>。</w:t>
      </w:r>
      <w:r w:rsidR="00767181" w:rsidRPr="00767181">
        <w:rPr>
          <w:rFonts w:asciiTheme="minorEastAsia" w:hAnsiTheme="minorEastAsia" w:hint="eastAsia"/>
          <w:sz w:val="21"/>
          <w:szCs w:val="21"/>
        </w:rPr>
        <w:t>现共有管材生产线7条，其中，</w:t>
      </w:r>
      <w:r w:rsidR="00EE7FEF">
        <w:rPr>
          <w:rFonts w:asciiTheme="minorEastAsia" w:hAnsiTheme="minorEastAsia" w:hint="eastAsia"/>
          <w:sz w:val="21"/>
          <w:szCs w:val="21"/>
        </w:rPr>
        <w:t>P</w:t>
      </w:r>
      <w:r w:rsidR="00EE7FEF">
        <w:rPr>
          <w:rFonts w:asciiTheme="minorEastAsia" w:hAnsiTheme="minorEastAsia"/>
          <w:sz w:val="21"/>
          <w:szCs w:val="21"/>
        </w:rPr>
        <w:t>E燃气</w:t>
      </w:r>
      <w:r w:rsidR="00767181" w:rsidRPr="00767181">
        <w:rPr>
          <w:rFonts w:asciiTheme="minorEastAsia" w:hAnsiTheme="minorEastAsia" w:hint="eastAsia"/>
          <w:sz w:val="21"/>
          <w:szCs w:val="21"/>
        </w:rPr>
        <w:t>管材生产线6条，口径范围dn20～630</w:t>
      </w:r>
      <w:r w:rsidR="00767181">
        <w:rPr>
          <w:rFonts w:asciiTheme="minorEastAsia" w:hAnsiTheme="minorEastAsia"/>
          <w:sz w:val="21"/>
          <w:szCs w:val="21"/>
        </w:rPr>
        <w:t>mm</w:t>
      </w:r>
      <w:r w:rsidR="00767181" w:rsidRPr="00767181">
        <w:rPr>
          <w:rFonts w:asciiTheme="minorEastAsia" w:hAnsiTheme="minorEastAsia" w:hint="eastAsia"/>
          <w:sz w:val="21"/>
          <w:szCs w:val="21"/>
        </w:rPr>
        <w:t>；</w:t>
      </w:r>
      <w:r w:rsidR="00EE7FEF">
        <w:rPr>
          <w:rFonts w:asciiTheme="minorEastAsia" w:hAnsiTheme="minorEastAsia" w:hint="eastAsia"/>
          <w:sz w:val="21"/>
          <w:szCs w:val="21"/>
        </w:rPr>
        <w:t>P</w:t>
      </w:r>
      <w:r w:rsidR="00EE7FEF">
        <w:rPr>
          <w:rFonts w:asciiTheme="minorEastAsia" w:hAnsiTheme="minorEastAsia"/>
          <w:sz w:val="21"/>
          <w:szCs w:val="21"/>
        </w:rPr>
        <w:t>E给水</w:t>
      </w:r>
      <w:r w:rsidR="00767181" w:rsidRPr="00767181">
        <w:rPr>
          <w:rFonts w:asciiTheme="minorEastAsia" w:hAnsiTheme="minorEastAsia" w:hint="eastAsia"/>
          <w:sz w:val="21"/>
          <w:szCs w:val="21"/>
        </w:rPr>
        <w:t>管材生产线1条，口径范围dn500～1200</w:t>
      </w:r>
      <w:r w:rsidR="00767181">
        <w:rPr>
          <w:rFonts w:asciiTheme="minorEastAsia" w:hAnsiTheme="minorEastAsia"/>
          <w:sz w:val="21"/>
          <w:szCs w:val="21"/>
        </w:rPr>
        <w:t>mm</w:t>
      </w:r>
      <w:r w:rsidR="00767181" w:rsidRPr="00767181">
        <w:rPr>
          <w:rFonts w:asciiTheme="minorEastAsia" w:hAnsiTheme="minorEastAsia" w:hint="eastAsia"/>
          <w:sz w:val="21"/>
          <w:szCs w:val="21"/>
        </w:rPr>
        <w:t>；年生产能力约3万吨。</w:t>
      </w:r>
    </w:p>
    <w:p w:rsidR="00A244C0" w:rsidRDefault="001D5F1E" w:rsidP="006E2A05">
      <w:pPr>
        <w:spacing w:line="440" w:lineRule="atLeast"/>
        <w:ind w:firstLineChars="200" w:firstLine="420"/>
        <w:rPr>
          <w:rFonts w:asciiTheme="minorEastAsia" w:hAnsiTheme="minorEastAsia"/>
          <w:szCs w:val="21"/>
        </w:rPr>
      </w:pPr>
      <w:r w:rsidRPr="006E2A05">
        <w:rPr>
          <w:rFonts w:asciiTheme="minorEastAsia" w:hAnsiTheme="minorEastAsia"/>
          <w:szCs w:val="21"/>
        </w:rPr>
        <w:t>企业负责人：</w:t>
      </w:r>
      <w:r w:rsidR="00767181" w:rsidRPr="00767181">
        <w:rPr>
          <w:rFonts w:asciiTheme="minorEastAsia" w:hAnsiTheme="minorEastAsia" w:hint="eastAsia"/>
          <w:szCs w:val="21"/>
        </w:rPr>
        <w:t>刘庆菊</w:t>
      </w:r>
      <w:r w:rsidR="00767181">
        <w:rPr>
          <w:rFonts w:asciiTheme="minorEastAsia" w:hAnsiTheme="minorEastAsia" w:hint="eastAsia"/>
          <w:szCs w:val="21"/>
        </w:rPr>
        <w:t>，</w:t>
      </w:r>
      <w:r w:rsidR="00767181" w:rsidRPr="00767181">
        <w:rPr>
          <w:rFonts w:asciiTheme="minorEastAsia" w:hAnsiTheme="minorEastAsia" w:hint="eastAsia"/>
          <w:szCs w:val="21"/>
        </w:rPr>
        <w:t>总经理</w:t>
      </w:r>
      <w:r w:rsidRPr="006E2A05">
        <w:rPr>
          <w:rFonts w:asciiTheme="minorEastAsia" w:hAnsiTheme="minorEastAsia"/>
          <w:szCs w:val="21"/>
        </w:rPr>
        <w:t>。</w:t>
      </w:r>
    </w:p>
    <w:p w:rsidR="00691378" w:rsidRDefault="00691378" w:rsidP="006E2A05">
      <w:pPr>
        <w:spacing w:line="440" w:lineRule="atLeast"/>
        <w:ind w:firstLineChars="200" w:firstLine="420"/>
        <w:rPr>
          <w:rFonts w:asciiTheme="minorEastAsia" w:hAnsiTheme="minorEastAsia"/>
          <w:szCs w:val="21"/>
        </w:rPr>
      </w:pPr>
    </w:p>
    <w:p w:rsidR="00343FF5" w:rsidRPr="00343FF5" w:rsidRDefault="0006448C" w:rsidP="0006448C">
      <w:pPr>
        <w:pStyle w:val="Default"/>
        <w:numPr>
          <w:ilvl w:val="0"/>
          <w:numId w:val="3"/>
        </w:numPr>
        <w:spacing w:line="440" w:lineRule="atLeast"/>
        <w:rPr>
          <w:rFonts w:asciiTheme="minorEastAsia" w:hAnsiTheme="minorEastAsia"/>
          <w:b/>
          <w:sz w:val="21"/>
          <w:szCs w:val="21"/>
        </w:rPr>
      </w:pPr>
      <w:r w:rsidRPr="0006448C">
        <w:rPr>
          <w:rFonts w:asciiTheme="minorEastAsia" w:hAnsiTheme="minorEastAsia" w:hint="eastAsia"/>
          <w:b/>
          <w:sz w:val="21"/>
          <w:szCs w:val="21"/>
        </w:rPr>
        <w:t>东莞市尼嘉斯塑胶机械有限公司</w:t>
      </w:r>
    </w:p>
    <w:p w:rsidR="00602EB2" w:rsidRPr="006E2A05" w:rsidRDefault="009811D7" w:rsidP="003E7EC5">
      <w:pPr>
        <w:pStyle w:val="Default"/>
        <w:spacing w:line="440" w:lineRule="atLeast"/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该公司</w:t>
      </w:r>
      <w:r w:rsidR="003E7EC5" w:rsidRPr="003E7EC5">
        <w:rPr>
          <w:rFonts w:asciiTheme="minorEastAsia" w:hAnsiTheme="minorEastAsia" w:hint="eastAsia"/>
          <w:sz w:val="21"/>
          <w:szCs w:val="21"/>
        </w:rPr>
        <w:t>成立于</w:t>
      </w:r>
      <w:r w:rsidR="00887FA8">
        <w:rPr>
          <w:rFonts w:asciiTheme="minorEastAsia" w:hAnsiTheme="minorEastAsia" w:hint="eastAsia"/>
          <w:sz w:val="21"/>
          <w:szCs w:val="21"/>
        </w:rPr>
        <w:t>20</w:t>
      </w:r>
      <w:r w:rsidR="00095065">
        <w:rPr>
          <w:rFonts w:asciiTheme="minorEastAsia" w:hAnsiTheme="minorEastAsia"/>
          <w:sz w:val="21"/>
          <w:szCs w:val="21"/>
        </w:rPr>
        <w:t>08</w:t>
      </w:r>
      <w:r w:rsidR="003E7EC5" w:rsidRPr="003E7EC5">
        <w:rPr>
          <w:rFonts w:asciiTheme="minorEastAsia" w:hAnsiTheme="minorEastAsia" w:hint="eastAsia"/>
          <w:sz w:val="21"/>
          <w:szCs w:val="21"/>
        </w:rPr>
        <w:t>年，位于</w:t>
      </w:r>
      <w:r w:rsidR="0006448C" w:rsidRPr="0006448C">
        <w:rPr>
          <w:rFonts w:asciiTheme="minorEastAsia" w:hAnsiTheme="minorEastAsia" w:hint="eastAsia"/>
          <w:sz w:val="21"/>
          <w:szCs w:val="21"/>
        </w:rPr>
        <w:t>广东省东莞市常平镇</w:t>
      </w:r>
      <w:r w:rsidR="003E7EC5" w:rsidRPr="003E7EC5">
        <w:rPr>
          <w:rFonts w:asciiTheme="minorEastAsia" w:hAnsiTheme="minorEastAsia" w:hint="eastAsia"/>
          <w:sz w:val="21"/>
          <w:szCs w:val="21"/>
        </w:rPr>
        <w:t>，占地</w:t>
      </w:r>
      <w:r w:rsidR="00095065" w:rsidRPr="00095065">
        <w:rPr>
          <w:rFonts w:asciiTheme="minorEastAsia" w:hAnsiTheme="minorEastAsia" w:hint="eastAsia"/>
          <w:sz w:val="21"/>
          <w:szCs w:val="21"/>
        </w:rPr>
        <w:t>6500亩</w:t>
      </w:r>
      <w:r w:rsidR="003E7EC5" w:rsidRPr="003E7EC5">
        <w:rPr>
          <w:rFonts w:asciiTheme="minorEastAsia" w:hAnsiTheme="minorEastAsia" w:hint="eastAsia"/>
          <w:sz w:val="21"/>
          <w:szCs w:val="21"/>
        </w:rPr>
        <w:t>，注册资本</w:t>
      </w:r>
      <w:r w:rsidR="00095065" w:rsidRPr="00095065">
        <w:rPr>
          <w:rFonts w:asciiTheme="minorEastAsia" w:hAnsiTheme="minorEastAsia" w:hint="eastAsia"/>
          <w:sz w:val="21"/>
          <w:szCs w:val="21"/>
        </w:rPr>
        <w:t>1500万</w:t>
      </w:r>
      <w:r w:rsidR="00533947">
        <w:rPr>
          <w:rFonts w:asciiTheme="minorEastAsia" w:hAnsiTheme="minorEastAsia" w:hint="eastAsia"/>
          <w:sz w:val="21"/>
          <w:szCs w:val="21"/>
        </w:rPr>
        <w:t>元</w:t>
      </w:r>
      <w:r w:rsidR="00EC2F4E">
        <w:rPr>
          <w:rFonts w:asciiTheme="minorEastAsia" w:hAnsiTheme="minorEastAsia" w:hint="eastAsia"/>
          <w:sz w:val="21"/>
          <w:szCs w:val="21"/>
        </w:rPr>
        <w:t>，</w:t>
      </w:r>
      <w:r w:rsidR="003E7EC5">
        <w:rPr>
          <w:rFonts w:asciiTheme="minorEastAsia" w:hAnsiTheme="minorEastAsia" w:hint="eastAsia"/>
          <w:sz w:val="21"/>
          <w:szCs w:val="21"/>
        </w:rPr>
        <w:t>。</w:t>
      </w:r>
    </w:p>
    <w:p w:rsidR="003E7EC5" w:rsidRPr="00FC7CC2" w:rsidRDefault="00887FA8" w:rsidP="00602EB2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该公司</w:t>
      </w:r>
      <w:r>
        <w:rPr>
          <w:rFonts w:asciiTheme="minorEastAsia" w:hAnsiTheme="minorEastAsia" w:hint="eastAsia"/>
          <w:sz w:val="21"/>
          <w:szCs w:val="21"/>
        </w:rPr>
        <w:t>主要</w:t>
      </w:r>
      <w:r w:rsidR="00207575">
        <w:rPr>
          <w:rFonts w:asciiTheme="minorEastAsia" w:hAnsiTheme="minorEastAsia" w:hint="eastAsia"/>
          <w:sz w:val="21"/>
          <w:szCs w:val="21"/>
        </w:rPr>
        <w:t>生产物联网智能中央供料系统、恒压供水</w:t>
      </w:r>
      <w:r w:rsidR="00207575" w:rsidRPr="00207575">
        <w:rPr>
          <w:rFonts w:asciiTheme="minorEastAsia" w:hAnsiTheme="minorEastAsia" w:hint="eastAsia"/>
          <w:sz w:val="21"/>
          <w:szCs w:val="21"/>
        </w:rPr>
        <w:t>系统等产品</w:t>
      </w:r>
      <w:r w:rsidR="00B95E2E">
        <w:rPr>
          <w:rFonts w:asciiTheme="minorEastAsia" w:hAnsiTheme="minorEastAsia" w:hint="eastAsia"/>
          <w:sz w:val="21"/>
          <w:szCs w:val="21"/>
        </w:rPr>
        <w:t>。</w:t>
      </w:r>
      <w:r w:rsidR="00B95E2E" w:rsidRPr="00B95E2E">
        <w:rPr>
          <w:rFonts w:asciiTheme="minorEastAsia" w:hAnsiTheme="minorEastAsia" w:hint="eastAsia"/>
          <w:sz w:val="21"/>
          <w:szCs w:val="21"/>
        </w:rPr>
        <w:t>2019</w:t>
      </w:r>
      <w:r w:rsidR="00B95E2E">
        <w:rPr>
          <w:rFonts w:asciiTheme="minorEastAsia" w:hAnsiTheme="minorEastAsia" w:hint="eastAsia"/>
          <w:sz w:val="21"/>
          <w:szCs w:val="21"/>
        </w:rPr>
        <w:t>年中央供料系统年产值约</w:t>
      </w:r>
      <w:r w:rsidR="00B95E2E" w:rsidRPr="00B95E2E">
        <w:rPr>
          <w:rFonts w:asciiTheme="minorEastAsia" w:hAnsiTheme="minorEastAsia" w:hint="eastAsia"/>
          <w:sz w:val="21"/>
          <w:szCs w:val="21"/>
        </w:rPr>
        <w:t>4500万</w:t>
      </w:r>
      <w:r w:rsidR="00B95E2E">
        <w:rPr>
          <w:rFonts w:asciiTheme="minorEastAsia" w:hAnsiTheme="minorEastAsia" w:hint="eastAsia"/>
          <w:sz w:val="21"/>
          <w:szCs w:val="21"/>
        </w:rPr>
        <w:t>元</w:t>
      </w:r>
      <w:r w:rsidR="00533947">
        <w:rPr>
          <w:rFonts w:asciiTheme="minorEastAsia" w:hAnsiTheme="minorEastAsia" w:hint="eastAsia"/>
          <w:sz w:val="21"/>
          <w:szCs w:val="21"/>
        </w:rPr>
        <w:t>，恒压供水</w:t>
      </w:r>
      <w:r w:rsidR="00B95E2E">
        <w:rPr>
          <w:rFonts w:asciiTheme="minorEastAsia" w:hAnsiTheme="minorEastAsia" w:hint="eastAsia"/>
          <w:sz w:val="21"/>
          <w:szCs w:val="21"/>
        </w:rPr>
        <w:t>系统年产值约</w:t>
      </w:r>
      <w:r w:rsidR="00B95E2E" w:rsidRPr="00B95E2E">
        <w:rPr>
          <w:rFonts w:asciiTheme="minorEastAsia" w:hAnsiTheme="minorEastAsia" w:hint="eastAsia"/>
          <w:sz w:val="21"/>
          <w:szCs w:val="21"/>
        </w:rPr>
        <w:t>2500</w:t>
      </w:r>
      <w:r w:rsidR="00B95E2E">
        <w:rPr>
          <w:rFonts w:asciiTheme="minorEastAsia" w:hAnsiTheme="minorEastAsia" w:hint="eastAsia"/>
          <w:sz w:val="21"/>
          <w:szCs w:val="21"/>
        </w:rPr>
        <w:t>万元，其他塑胶机械辅助设备年产值约</w:t>
      </w:r>
      <w:r w:rsidR="00B95E2E" w:rsidRPr="00B95E2E">
        <w:rPr>
          <w:rFonts w:asciiTheme="minorEastAsia" w:hAnsiTheme="minorEastAsia" w:hint="eastAsia"/>
          <w:sz w:val="21"/>
          <w:szCs w:val="21"/>
        </w:rPr>
        <w:t>1500</w:t>
      </w:r>
      <w:r w:rsidR="00B95E2E">
        <w:rPr>
          <w:rFonts w:asciiTheme="minorEastAsia" w:hAnsiTheme="minorEastAsia" w:hint="eastAsia"/>
          <w:sz w:val="21"/>
          <w:szCs w:val="21"/>
        </w:rPr>
        <w:t>万元</w:t>
      </w:r>
      <w:r w:rsidR="009C3016" w:rsidRPr="009C301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602EB2" w:rsidRDefault="003E7EC5" w:rsidP="00602EB2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FC7CC2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B95E2E" w:rsidRPr="00B95E2E">
        <w:rPr>
          <w:rFonts w:asciiTheme="minorEastAsia" w:hAnsiTheme="minorEastAsia" w:hint="eastAsia"/>
          <w:color w:val="auto"/>
          <w:sz w:val="21"/>
          <w:szCs w:val="21"/>
        </w:rPr>
        <w:t>李德海</w:t>
      </w:r>
      <w:r w:rsidR="00B95E2E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B95E2E" w:rsidRPr="00B95E2E">
        <w:rPr>
          <w:rFonts w:asciiTheme="minorEastAsia" w:hAnsiTheme="minorEastAsia" w:hint="eastAsia"/>
          <w:color w:val="auto"/>
          <w:sz w:val="21"/>
          <w:szCs w:val="21"/>
        </w:rPr>
        <w:t>总经理</w:t>
      </w:r>
    </w:p>
    <w:p w:rsidR="008F4CD0" w:rsidRDefault="008F4CD0" w:rsidP="00602EB2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</w:p>
    <w:p w:rsidR="008F4CD0" w:rsidRPr="007E5FE6" w:rsidRDefault="0079763A" w:rsidP="0079763A">
      <w:pPr>
        <w:pStyle w:val="Default"/>
        <w:numPr>
          <w:ilvl w:val="0"/>
          <w:numId w:val="3"/>
        </w:numPr>
        <w:spacing w:line="440" w:lineRule="atLeast"/>
        <w:rPr>
          <w:rFonts w:asciiTheme="minorEastAsia" w:hAnsiTheme="minorEastAsia"/>
          <w:b/>
          <w:color w:val="auto"/>
          <w:sz w:val="21"/>
          <w:szCs w:val="21"/>
        </w:rPr>
      </w:pPr>
      <w:r w:rsidRPr="007E5FE6">
        <w:rPr>
          <w:rFonts w:asciiTheme="minorEastAsia" w:hAnsiTheme="minorEastAsia" w:hint="eastAsia"/>
          <w:b/>
          <w:color w:val="auto"/>
          <w:sz w:val="21"/>
          <w:szCs w:val="21"/>
        </w:rPr>
        <w:t>安徽省华源塑业科技有限公司</w:t>
      </w:r>
    </w:p>
    <w:p w:rsidR="008F4CD0" w:rsidRPr="007E5FE6" w:rsidRDefault="007E5FE6" w:rsidP="008F4CD0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7E5FE6">
        <w:rPr>
          <w:rFonts w:asciiTheme="minorEastAsia" w:hAnsiTheme="minorEastAsia" w:hint="eastAsia"/>
          <w:color w:val="auto"/>
          <w:sz w:val="21"/>
          <w:szCs w:val="21"/>
        </w:rPr>
        <w:t>该公司成立于2017年，位于安徽省滁州市南谯工业开发区乌衣园区，占地60亩，注册资本1</w:t>
      </w:r>
      <w:r w:rsidRPr="007E5FE6">
        <w:rPr>
          <w:rFonts w:asciiTheme="minorEastAsia" w:hAnsiTheme="minorEastAsia"/>
          <w:color w:val="auto"/>
          <w:sz w:val="21"/>
          <w:szCs w:val="21"/>
        </w:rPr>
        <w:t>.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26亿元</w:t>
      </w:r>
      <w:r w:rsidR="008F4CD0" w:rsidRPr="007E5FE6">
        <w:rPr>
          <w:rFonts w:asciiTheme="minorEastAsia" w:hAnsiTheme="minorEastAsia"/>
          <w:color w:val="auto"/>
          <w:sz w:val="21"/>
          <w:szCs w:val="21"/>
        </w:rPr>
        <w:t>。</w:t>
      </w:r>
    </w:p>
    <w:p w:rsidR="008F4CD0" w:rsidRPr="007E5FE6" w:rsidRDefault="007E5FE6" w:rsidP="008B68BF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7E5FE6">
        <w:rPr>
          <w:rFonts w:asciiTheme="minorEastAsia" w:hAnsiTheme="minorEastAsia" w:hint="eastAsia"/>
          <w:color w:val="auto"/>
          <w:sz w:val="21"/>
          <w:szCs w:val="21"/>
        </w:rPr>
        <w:t>该公司主要生产“中福华源</w:t>
      </w:r>
      <w:r w:rsidRPr="007E5FE6">
        <w:rPr>
          <w:rFonts w:asciiTheme="minorEastAsia" w:hAnsiTheme="minorEastAsia"/>
          <w:color w:val="auto"/>
          <w:sz w:val="21"/>
          <w:szCs w:val="21"/>
        </w:rPr>
        <w:t>”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牌PVC-U、 HDPE、 PVC-M、 MPP、 PP</w:t>
      </w:r>
      <w:r w:rsidRPr="007E5FE6">
        <w:rPr>
          <w:rFonts w:asciiTheme="minorEastAsia" w:hAnsiTheme="minorEastAsia"/>
          <w:color w:val="auto"/>
          <w:sz w:val="21"/>
          <w:szCs w:val="21"/>
        </w:rPr>
        <w:t>-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R等给排水管材、管件等产品</w:t>
      </w:r>
      <w:r w:rsidR="008F4CD0" w:rsidRPr="007E5FE6">
        <w:rPr>
          <w:rFonts w:asciiTheme="minorEastAsia" w:hAnsiTheme="minorEastAsia"/>
          <w:color w:val="auto"/>
          <w:sz w:val="21"/>
          <w:szCs w:val="21"/>
        </w:rPr>
        <w:t>。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现共有管材生产线11条，其中，PVC管材生产线4条，口径范围</w:t>
      </w:r>
      <w:r w:rsidR="00EC2F4E" w:rsidRPr="00767181">
        <w:rPr>
          <w:rFonts w:asciiTheme="minorEastAsia" w:hAnsiTheme="minorEastAsia" w:hint="eastAsia"/>
          <w:sz w:val="21"/>
          <w:szCs w:val="21"/>
        </w:rPr>
        <w:t>dn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20-800</w:t>
      </w:r>
      <w:r w:rsidRPr="007E5FE6">
        <w:rPr>
          <w:rFonts w:asciiTheme="minorEastAsia" w:hAnsiTheme="minorEastAsia"/>
          <w:color w:val="auto"/>
          <w:sz w:val="21"/>
          <w:szCs w:val="21"/>
        </w:rPr>
        <w:t>mm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；PE管材生产线7条，口径范围</w:t>
      </w:r>
      <w:r w:rsidR="00EC2F4E" w:rsidRPr="00767181">
        <w:rPr>
          <w:rFonts w:asciiTheme="minorEastAsia" w:hAnsiTheme="minorEastAsia" w:hint="eastAsia"/>
          <w:sz w:val="21"/>
          <w:szCs w:val="21"/>
        </w:rPr>
        <w:t>dn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20-1200</w:t>
      </w:r>
      <w:r w:rsidRPr="007E5FE6">
        <w:rPr>
          <w:rFonts w:asciiTheme="minorEastAsia" w:hAnsiTheme="minorEastAsia"/>
          <w:color w:val="auto"/>
          <w:sz w:val="21"/>
          <w:szCs w:val="21"/>
        </w:rPr>
        <w:t>mm</w:t>
      </w:r>
      <w:r w:rsidR="005D5C1E" w:rsidRPr="007E5FE6">
        <w:rPr>
          <w:rFonts w:asciiTheme="minorEastAsia" w:hAnsiTheme="minorEastAsia"/>
          <w:color w:val="auto"/>
          <w:sz w:val="21"/>
          <w:szCs w:val="21"/>
        </w:rPr>
        <w:t>。</w:t>
      </w:r>
    </w:p>
    <w:p w:rsidR="008F4CD0" w:rsidRPr="007E5FE6" w:rsidRDefault="008F4CD0" w:rsidP="008F4CD0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7E5FE6">
        <w:rPr>
          <w:rFonts w:asciiTheme="minorEastAsia" w:hAnsiTheme="minorEastAsia"/>
          <w:color w:val="auto"/>
          <w:sz w:val="21"/>
          <w:szCs w:val="21"/>
        </w:rPr>
        <w:t>企业负责人：</w:t>
      </w:r>
      <w:r w:rsidR="007E5FE6" w:rsidRPr="007E5FE6">
        <w:rPr>
          <w:rFonts w:asciiTheme="minorEastAsia" w:hAnsiTheme="minorEastAsia" w:hint="eastAsia"/>
          <w:color w:val="auto"/>
          <w:sz w:val="21"/>
          <w:szCs w:val="21"/>
        </w:rPr>
        <w:t>陈祥</w:t>
      </w:r>
      <w:r w:rsidR="00E6016C" w:rsidRPr="007E5FE6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7E5FE6">
        <w:rPr>
          <w:rFonts w:asciiTheme="minorEastAsia" w:hAnsiTheme="minorEastAsia" w:hint="eastAsia"/>
          <w:color w:val="auto"/>
          <w:sz w:val="21"/>
          <w:szCs w:val="21"/>
        </w:rPr>
        <w:t>总经理</w:t>
      </w:r>
      <w:r w:rsidRPr="007E5FE6">
        <w:rPr>
          <w:rFonts w:asciiTheme="minorEastAsia" w:hAnsiTheme="minorEastAsia"/>
          <w:color w:val="auto"/>
          <w:sz w:val="21"/>
          <w:szCs w:val="21"/>
        </w:rPr>
        <w:t>。</w:t>
      </w:r>
    </w:p>
    <w:p w:rsidR="00C07F8D" w:rsidRDefault="00C07F8D" w:rsidP="00602EB2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</w:p>
    <w:p w:rsidR="00A554BA" w:rsidRPr="00E6016C" w:rsidRDefault="0051296A" w:rsidP="0051296A">
      <w:pPr>
        <w:pStyle w:val="Default"/>
        <w:numPr>
          <w:ilvl w:val="0"/>
          <w:numId w:val="3"/>
        </w:numPr>
        <w:spacing w:line="440" w:lineRule="atLeast"/>
        <w:rPr>
          <w:rFonts w:asciiTheme="minorEastAsia" w:hAnsiTheme="minorEastAsia"/>
          <w:b/>
          <w:sz w:val="21"/>
          <w:szCs w:val="21"/>
        </w:rPr>
      </w:pPr>
      <w:r w:rsidRPr="0051296A">
        <w:rPr>
          <w:rFonts w:asciiTheme="minorEastAsia" w:hAnsiTheme="minorEastAsia" w:hint="eastAsia"/>
          <w:b/>
          <w:sz w:val="21"/>
          <w:szCs w:val="21"/>
        </w:rPr>
        <w:t>广州洲畅塑料制品有限公司</w:t>
      </w:r>
    </w:p>
    <w:p w:rsidR="00A554BA" w:rsidRPr="00BE1289" w:rsidRDefault="00A554BA" w:rsidP="00A554BA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BE1289">
        <w:rPr>
          <w:rFonts w:asciiTheme="minorEastAsia" w:hAnsiTheme="minorEastAsia" w:hint="eastAsia"/>
          <w:color w:val="auto"/>
          <w:sz w:val="21"/>
          <w:szCs w:val="21"/>
        </w:rPr>
        <w:t>该公司成立于20</w:t>
      </w:r>
      <w:r w:rsidR="0051296A">
        <w:rPr>
          <w:rFonts w:asciiTheme="minorEastAsia" w:hAnsiTheme="minorEastAsia"/>
          <w:color w:val="auto"/>
          <w:sz w:val="21"/>
          <w:szCs w:val="21"/>
        </w:rPr>
        <w:t>04</w:t>
      </w:r>
      <w:r w:rsidR="00387164" w:rsidRPr="00BE1289">
        <w:rPr>
          <w:rFonts w:asciiTheme="minorEastAsia" w:hAnsiTheme="minorEastAsia" w:hint="eastAsia"/>
          <w:color w:val="auto"/>
          <w:sz w:val="21"/>
          <w:szCs w:val="21"/>
        </w:rPr>
        <w:t>年</w:t>
      </w:r>
      <w:r w:rsidR="00387164" w:rsidRPr="00EA11AE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8641A7">
        <w:rPr>
          <w:rFonts w:asciiTheme="minorEastAsia" w:hAnsiTheme="minorEastAsia" w:hint="eastAsia"/>
          <w:color w:val="auto"/>
          <w:sz w:val="21"/>
          <w:szCs w:val="21"/>
        </w:rPr>
        <w:t>隶属于</w:t>
      </w:r>
      <w:bookmarkStart w:id="0" w:name="_GoBack"/>
      <w:bookmarkEnd w:id="0"/>
      <w:r w:rsidR="008641A7" w:rsidRPr="008641A7">
        <w:rPr>
          <w:rFonts w:asciiTheme="minorEastAsia" w:hAnsiTheme="minorEastAsia" w:hint="eastAsia"/>
          <w:color w:val="auto"/>
          <w:sz w:val="21"/>
          <w:szCs w:val="21"/>
        </w:rPr>
        <w:t>广州宇通色母实业有限公司</w:t>
      </w:r>
      <w:r w:rsidR="008641A7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387164" w:rsidRPr="00EA11AE">
        <w:rPr>
          <w:rFonts w:asciiTheme="minorEastAsia" w:hAnsiTheme="minorEastAsia" w:hint="eastAsia"/>
          <w:color w:val="auto"/>
          <w:sz w:val="21"/>
          <w:szCs w:val="21"/>
        </w:rPr>
        <w:t>位于</w:t>
      </w:r>
      <w:r w:rsidR="00EA11AE" w:rsidRPr="00EA11AE">
        <w:rPr>
          <w:rFonts w:asciiTheme="minorEastAsia" w:hAnsiTheme="minorEastAsia" w:hint="eastAsia"/>
          <w:color w:val="auto"/>
          <w:sz w:val="21"/>
          <w:szCs w:val="21"/>
        </w:rPr>
        <w:t>广东省广州市越秀区</w:t>
      </w:r>
      <w:r w:rsidR="000025F3" w:rsidRPr="00EA11AE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BE1289">
        <w:rPr>
          <w:rFonts w:asciiTheme="minorEastAsia" w:hAnsiTheme="minorEastAsia" w:hint="eastAsia"/>
          <w:color w:val="auto"/>
          <w:sz w:val="21"/>
          <w:szCs w:val="21"/>
        </w:rPr>
        <w:t>现有员工</w:t>
      </w:r>
      <w:r w:rsidR="000025F3">
        <w:rPr>
          <w:rFonts w:asciiTheme="minorEastAsia" w:hAnsiTheme="minorEastAsia" w:hint="eastAsia"/>
          <w:color w:val="auto"/>
          <w:sz w:val="21"/>
          <w:szCs w:val="21"/>
        </w:rPr>
        <w:t>5</w:t>
      </w:r>
      <w:r w:rsidR="000025F3">
        <w:rPr>
          <w:rFonts w:asciiTheme="minorEastAsia" w:hAnsiTheme="minorEastAsia"/>
          <w:color w:val="auto"/>
          <w:sz w:val="21"/>
          <w:szCs w:val="21"/>
        </w:rPr>
        <w:t>0</w:t>
      </w:r>
      <w:r w:rsidR="00BE1289" w:rsidRPr="00BE1289">
        <w:rPr>
          <w:rFonts w:asciiTheme="minorEastAsia" w:hAnsiTheme="minorEastAsia"/>
          <w:color w:val="auto"/>
          <w:sz w:val="21"/>
          <w:szCs w:val="21"/>
        </w:rPr>
        <w:t>余</w:t>
      </w:r>
      <w:r w:rsidRPr="00BE1289">
        <w:rPr>
          <w:rFonts w:asciiTheme="minorEastAsia" w:hAnsiTheme="minorEastAsia" w:hint="eastAsia"/>
          <w:color w:val="auto"/>
          <w:sz w:val="21"/>
          <w:szCs w:val="21"/>
        </w:rPr>
        <w:t>人</w:t>
      </w:r>
      <w:r w:rsidRPr="00BE1289">
        <w:rPr>
          <w:rFonts w:asciiTheme="minorEastAsia" w:hAnsiTheme="minorEastAsia"/>
          <w:color w:val="auto"/>
          <w:sz w:val="21"/>
          <w:szCs w:val="21"/>
        </w:rPr>
        <w:t>。</w:t>
      </w:r>
    </w:p>
    <w:p w:rsidR="00A554BA" w:rsidRPr="00BE1289" w:rsidRDefault="0051296A" w:rsidP="00A554BA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 w:hint="eastAsia"/>
          <w:color w:val="auto"/>
          <w:sz w:val="21"/>
          <w:szCs w:val="21"/>
        </w:rPr>
        <w:t>公司主要</w:t>
      </w:r>
      <w:r w:rsidRPr="0051296A">
        <w:rPr>
          <w:rFonts w:asciiTheme="minorEastAsia" w:hAnsiTheme="minorEastAsia" w:hint="eastAsia"/>
          <w:color w:val="auto"/>
          <w:sz w:val="21"/>
          <w:szCs w:val="21"/>
        </w:rPr>
        <w:t>生产吸水母粒</w:t>
      </w:r>
      <w:r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51296A">
        <w:rPr>
          <w:rFonts w:asciiTheme="minorEastAsia" w:hAnsiTheme="minorEastAsia" w:hint="eastAsia"/>
          <w:color w:val="auto"/>
          <w:sz w:val="21"/>
          <w:szCs w:val="21"/>
        </w:rPr>
        <w:t>彩色母粒，填充料，增白剂等</w:t>
      </w:r>
      <w:r>
        <w:rPr>
          <w:rFonts w:asciiTheme="minorEastAsia" w:hAnsiTheme="minorEastAsia" w:hint="eastAsia"/>
          <w:color w:val="auto"/>
          <w:sz w:val="21"/>
          <w:szCs w:val="21"/>
        </w:rPr>
        <w:t>产品</w:t>
      </w:r>
      <w:r w:rsidRPr="0051296A">
        <w:rPr>
          <w:rFonts w:asciiTheme="minorEastAsia" w:hAnsiTheme="minorEastAsia" w:hint="eastAsia"/>
          <w:color w:val="auto"/>
          <w:sz w:val="21"/>
          <w:szCs w:val="21"/>
        </w:rPr>
        <w:t>。</w:t>
      </w:r>
      <w:r w:rsidR="00BE1289" w:rsidRPr="00BE1289">
        <w:rPr>
          <w:rFonts w:asciiTheme="minorEastAsia" w:hAnsiTheme="minorEastAsia" w:hint="eastAsia"/>
          <w:color w:val="auto"/>
          <w:sz w:val="21"/>
          <w:szCs w:val="21"/>
        </w:rPr>
        <w:t>现共有生产线</w:t>
      </w:r>
      <w:r w:rsidR="000025F3">
        <w:rPr>
          <w:rFonts w:asciiTheme="minorEastAsia" w:hAnsiTheme="minorEastAsia" w:hint="eastAsia"/>
          <w:color w:val="auto"/>
          <w:sz w:val="21"/>
          <w:szCs w:val="21"/>
        </w:rPr>
        <w:t>8</w:t>
      </w:r>
      <w:r w:rsidR="00BE1289" w:rsidRPr="00BE1289">
        <w:rPr>
          <w:rFonts w:asciiTheme="minorEastAsia" w:hAnsiTheme="minorEastAsia" w:hint="eastAsia"/>
          <w:color w:val="auto"/>
          <w:sz w:val="21"/>
          <w:szCs w:val="21"/>
        </w:rPr>
        <w:t>条</w:t>
      </w:r>
      <w:r w:rsidR="000025F3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0025F3" w:rsidRPr="000025F3">
        <w:rPr>
          <w:rFonts w:asciiTheme="minorEastAsia" w:hAnsiTheme="minorEastAsia" w:hint="eastAsia"/>
          <w:color w:val="auto"/>
          <w:sz w:val="21"/>
          <w:szCs w:val="21"/>
        </w:rPr>
        <w:t>2019</w:t>
      </w:r>
      <w:r w:rsidR="000025F3">
        <w:rPr>
          <w:rFonts w:asciiTheme="minorEastAsia" w:hAnsiTheme="minorEastAsia" w:hint="eastAsia"/>
          <w:color w:val="auto"/>
          <w:sz w:val="21"/>
          <w:szCs w:val="21"/>
        </w:rPr>
        <w:lastRenderedPageBreak/>
        <w:t>年销售量为</w:t>
      </w:r>
      <w:r w:rsidR="000025F3" w:rsidRPr="000025F3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0025F3">
        <w:rPr>
          <w:rFonts w:asciiTheme="minorEastAsia" w:hAnsiTheme="minorEastAsia"/>
          <w:color w:val="auto"/>
          <w:sz w:val="21"/>
          <w:szCs w:val="21"/>
        </w:rPr>
        <w:t>.4万</w:t>
      </w:r>
      <w:r w:rsidR="000025F3" w:rsidRPr="000025F3">
        <w:rPr>
          <w:rFonts w:asciiTheme="minorEastAsia" w:hAnsiTheme="minorEastAsia" w:hint="eastAsia"/>
          <w:color w:val="auto"/>
          <w:sz w:val="21"/>
          <w:szCs w:val="21"/>
        </w:rPr>
        <w:t>吨</w:t>
      </w:r>
      <w:r w:rsidR="00A554BA" w:rsidRPr="00BE1289">
        <w:rPr>
          <w:rFonts w:asciiTheme="minorEastAsia" w:hAnsiTheme="minorEastAsia"/>
          <w:color w:val="auto"/>
          <w:sz w:val="21"/>
          <w:szCs w:val="21"/>
        </w:rPr>
        <w:t>。</w:t>
      </w:r>
    </w:p>
    <w:p w:rsidR="00A554BA" w:rsidRPr="00BE1289" w:rsidRDefault="00A554BA" w:rsidP="00A554BA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BE1289">
        <w:rPr>
          <w:rFonts w:asciiTheme="minorEastAsia" w:hAnsiTheme="minorEastAsia"/>
          <w:color w:val="auto"/>
          <w:sz w:val="21"/>
          <w:szCs w:val="21"/>
        </w:rPr>
        <w:t>企业负责人：</w:t>
      </w:r>
      <w:r w:rsidR="000025F3" w:rsidRPr="000025F3">
        <w:rPr>
          <w:rFonts w:asciiTheme="minorEastAsia" w:hAnsiTheme="minorEastAsia" w:hint="eastAsia"/>
          <w:color w:val="auto"/>
          <w:sz w:val="21"/>
          <w:szCs w:val="21"/>
        </w:rPr>
        <w:t>林燕平</w:t>
      </w:r>
      <w:r w:rsidRPr="00BE1289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0025F3">
        <w:rPr>
          <w:rFonts w:asciiTheme="minorEastAsia" w:hAnsiTheme="minorEastAsia" w:hint="eastAsia"/>
          <w:color w:val="auto"/>
          <w:sz w:val="21"/>
          <w:szCs w:val="21"/>
        </w:rPr>
        <w:t>总经理</w:t>
      </w:r>
      <w:r w:rsidRPr="00BE1289">
        <w:rPr>
          <w:rFonts w:asciiTheme="minorEastAsia" w:hAnsiTheme="minorEastAsia"/>
          <w:color w:val="auto"/>
          <w:sz w:val="21"/>
          <w:szCs w:val="21"/>
        </w:rPr>
        <w:t>。</w:t>
      </w:r>
    </w:p>
    <w:p w:rsidR="00A554BA" w:rsidRDefault="00A554BA" w:rsidP="00602EB2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</w:p>
    <w:p w:rsidR="00591B1A" w:rsidRPr="00E6016C" w:rsidRDefault="00684AE3" w:rsidP="00684AE3">
      <w:pPr>
        <w:pStyle w:val="Default"/>
        <w:numPr>
          <w:ilvl w:val="0"/>
          <w:numId w:val="3"/>
        </w:numPr>
        <w:spacing w:line="440" w:lineRule="atLeast"/>
        <w:rPr>
          <w:rFonts w:asciiTheme="minorEastAsia" w:hAnsiTheme="minorEastAsia"/>
          <w:b/>
          <w:sz w:val="21"/>
          <w:szCs w:val="21"/>
        </w:rPr>
      </w:pPr>
      <w:r w:rsidRPr="00684AE3">
        <w:rPr>
          <w:rFonts w:asciiTheme="minorEastAsia" w:hAnsiTheme="minorEastAsia" w:hint="eastAsia"/>
          <w:b/>
          <w:sz w:val="21"/>
          <w:szCs w:val="21"/>
        </w:rPr>
        <w:t>常州佑佳新材料科技有限公司</w:t>
      </w:r>
    </w:p>
    <w:p w:rsidR="00591B1A" w:rsidRPr="00BE1289" w:rsidRDefault="00591B1A" w:rsidP="00591B1A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BE1289">
        <w:rPr>
          <w:rFonts w:asciiTheme="minorEastAsia" w:hAnsiTheme="minorEastAsia" w:hint="eastAsia"/>
          <w:color w:val="auto"/>
          <w:sz w:val="21"/>
          <w:szCs w:val="21"/>
        </w:rPr>
        <w:t>该公司成立于20</w:t>
      </w:r>
      <w:r w:rsidR="00684AE3">
        <w:rPr>
          <w:rFonts w:asciiTheme="minorEastAsia" w:hAnsiTheme="minorEastAsia"/>
          <w:color w:val="auto"/>
          <w:sz w:val="21"/>
          <w:szCs w:val="21"/>
        </w:rPr>
        <w:t>17</w:t>
      </w:r>
      <w:r w:rsidRPr="00BE1289">
        <w:rPr>
          <w:rFonts w:asciiTheme="minorEastAsia" w:hAnsiTheme="minorEastAsia" w:hint="eastAsia"/>
          <w:color w:val="auto"/>
          <w:sz w:val="21"/>
          <w:szCs w:val="21"/>
        </w:rPr>
        <w:t>年</w:t>
      </w:r>
      <w:r w:rsidRPr="00EA11AE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位于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江苏省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常州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市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武进高新技术产业开发区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注册资本1136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万元</w:t>
      </w:r>
      <w:r w:rsidRPr="00BE1289">
        <w:rPr>
          <w:rFonts w:asciiTheme="minorEastAsia" w:hAnsiTheme="minorEastAsia"/>
          <w:color w:val="auto"/>
          <w:sz w:val="21"/>
          <w:szCs w:val="21"/>
        </w:rPr>
        <w:t>。</w:t>
      </w:r>
    </w:p>
    <w:p w:rsidR="00591B1A" w:rsidRPr="00BE1289" w:rsidRDefault="00591B1A" w:rsidP="00684AE3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 w:hint="eastAsia"/>
          <w:color w:val="auto"/>
          <w:sz w:val="21"/>
          <w:szCs w:val="21"/>
        </w:rPr>
        <w:t>公司主要</w:t>
      </w:r>
      <w:r w:rsidRPr="0051296A">
        <w:rPr>
          <w:rFonts w:asciiTheme="minorEastAsia" w:hAnsiTheme="minorEastAsia" w:hint="eastAsia"/>
          <w:color w:val="auto"/>
          <w:sz w:val="21"/>
          <w:szCs w:val="21"/>
        </w:rPr>
        <w:t>生产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佑佳UKKA牌PVC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热稳定剂。现有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环保型PVC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稳定剂生产线2条，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产能1</w:t>
      </w:r>
      <w:r w:rsidR="00684AE3">
        <w:rPr>
          <w:rFonts w:asciiTheme="minorEastAsia" w:hAnsiTheme="minorEastAsia"/>
          <w:color w:val="auto"/>
          <w:sz w:val="21"/>
          <w:szCs w:val="21"/>
        </w:rPr>
        <w:t>.2万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吨/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年；另有正在建设2条</w:t>
      </w:r>
      <w:r w:rsidR="00684AE3" w:rsidRPr="00684AE3">
        <w:rPr>
          <w:rFonts w:asciiTheme="minorEastAsia" w:hAnsiTheme="minorEastAsia" w:hint="eastAsia"/>
          <w:color w:val="auto"/>
          <w:sz w:val="21"/>
          <w:szCs w:val="21"/>
        </w:rPr>
        <w:t>生产线。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684AE3">
        <w:rPr>
          <w:rFonts w:asciiTheme="minorEastAsia" w:hAnsiTheme="minorEastAsia"/>
          <w:color w:val="auto"/>
          <w:sz w:val="21"/>
          <w:szCs w:val="21"/>
        </w:rPr>
        <w:t>019</w:t>
      </w:r>
      <w:r w:rsidR="00D63241">
        <w:rPr>
          <w:rFonts w:asciiTheme="minorEastAsia" w:hAnsiTheme="minorEastAsia"/>
          <w:color w:val="auto"/>
          <w:sz w:val="21"/>
          <w:szCs w:val="21"/>
        </w:rPr>
        <w:t>年销售</w:t>
      </w:r>
      <w:r w:rsidR="00684AE3">
        <w:rPr>
          <w:rFonts w:asciiTheme="minorEastAsia" w:hAnsiTheme="minorEastAsia"/>
          <w:color w:val="auto"/>
          <w:sz w:val="21"/>
          <w:szCs w:val="21"/>
        </w:rPr>
        <w:t>量为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4</w:t>
      </w:r>
      <w:r w:rsidR="00684AE3">
        <w:rPr>
          <w:rFonts w:asciiTheme="minorEastAsia" w:hAnsiTheme="minorEastAsia"/>
          <w:color w:val="auto"/>
          <w:sz w:val="21"/>
          <w:szCs w:val="21"/>
        </w:rPr>
        <w:t>000吨</w:t>
      </w:r>
      <w:r w:rsidR="00684AE3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684AE3" w:rsidRPr="00BE1289" w:rsidRDefault="00684AE3" w:rsidP="00684AE3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BE1289">
        <w:rPr>
          <w:rFonts w:asciiTheme="minorEastAsia" w:hAnsiTheme="minorEastAsia"/>
          <w:color w:val="auto"/>
          <w:sz w:val="21"/>
          <w:szCs w:val="21"/>
        </w:rPr>
        <w:t>企业负责人：</w:t>
      </w:r>
      <w:r w:rsidR="00D63241" w:rsidRPr="00D63241">
        <w:rPr>
          <w:rFonts w:asciiTheme="minorEastAsia" w:hAnsiTheme="minorEastAsia" w:hint="eastAsia"/>
          <w:color w:val="auto"/>
          <w:sz w:val="21"/>
          <w:szCs w:val="21"/>
        </w:rPr>
        <w:t>张泳</w:t>
      </w:r>
      <w:r w:rsidR="00D63241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D63241" w:rsidRPr="00D63241">
        <w:rPr>
          <w:rFonts w:asciiTheme="minorEastAsia" w:hAnsiTheme="minorEastAsia" w:hint="eastAsia"/>
          <w:color w:val="auto"/>
          <w:sz w:val="21"/>
          <w:szCs w:val="21"/>
        </w:rPr>
        <w:t>总经理</w:t>
      </w:r>
    </w:p>
    <w:p w:rsidR="00591B1A" w:rsidRPr="00684AE3" w:rsidRDefault="00591B1A" w:rsidP="00602EB2">
      <w:pPr>
        <w:pStyle w:val="Default"/>
        <w:spacing w:line="440" w:lineRule="atLeas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</w:p>
    <w:sectPr w:rsidR="00591B1A" w:rsidRPr="00684AE3" w:rsidSect="002E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37" w:rsidRDefault="00346037" w:rsidP="001D5F1E">
      <w:r>
        <w:separator/>
      </w:r>
    </w:p>
  </w:endnote>
  <w:endnote w:type="continuationSeparator" w:id="0">
    <w:p w:rsidR="00346037" w:rsidRDefault="00346037" w:rsidP="001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37" w:rsidRDefault="00346037" w:rsidP="001D5F1E">
      <w:r>
        <w:separator/>
      </w:r>
    </w:p>
  </w:footnote>
  <w:footnote w:type="continuationSeparator" w:id="0">
    <w:p w:rsidR="00346037" w:rsidRDefault="00346037" w:rsidP="001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A0C"/>
    <w:multiLevelType w:val="hybridMultilevel"/>
    <w:tmpl w:val="66AA0EE8"/>
    <w:lvl w:ilvl="0" w:tplc="FC8A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3C709DB"/>
    <w:multiLevelType w:val="hybridMultilevel"/>
    <w:tmpl w:val="D4D6B268"/>
    <w:lvl w:ilvl="0" w:tplc="622C9CF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715D5334"/>
    <w:multiLevelType w:val="hybridMultilevel"/>
    <w:tmpl w:val="B00A1852"/>
    <w:lvl w:ilvl="0" w:tplc="DB44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F1E"/>
    <w:rsid w:val="000025F3"/>
    <w:rsid w:val="00031B10"/>
    <w:rsid w:val="0006448C"/>
    <w:rsid w:val="000810D5"/>
    <w:rsid w:val="00095065"/>
    <w:rsid w:val="000A7266"/>
    <w:rsid w:val="00177EC6"/>
    <w:rsid w:val="001855CC"/>
    <w:rsid w:val="00197996"/>
    <w:rsid w:val="001B02F6"/>
    <w:rsid w:val="001B0E4F"/>
    <w:rsid w:val="001B17E1"/>
    <w:rsid w:val="001B68AF"/>
    <w:rsid w:val="001D5F1E"/>
    <w:rsid w:val="001D60AF"/>
    <w:rsid w:val="00207575"/>
    <w:rsid w:val="0029290A"/>
    <w:rsid w:val="002A5460"/>
    <w:rsid w:val="002B4804"/>
    <w:rsid w:val="002D12DD"/>
    <w:rsid w:val="002E7006"/>
    <w:rsid w:val="00314A4A"/>
    <w:rsid w:val="00343FF5"/>
    <w:rsid w:val="00346037"/>
    <w:rsid w:val="003703F5"/>
    <w:rsid w:val="00387164"/>
    <w:rsid w:val="003B0BAE"/>
    <w:rsid w:val="003E7EC5"/>
    <w:rsid w:val="003F2DF9"/>
    <w:rsid w:val="004334F8"/>
    <w:rsid w:val="00453068"/>
    <w:rsid w:val="00470A76"/>
    <w:rsid w:val="004D1F97"/>
    <w:rsid w:val="0051296A"/>
    <w:rsid w:val="005131CE"/>
    <w:rsid w:val="0052352C"/>
    <w:rsid w:val="00533947"/>
    <w:rsid w:val="00536295"/>
    <w:rsid w:val="0058748E"/>
    <w:rsid w:val="00591B1A"/>
    <w:rsid w:val="005924B9"/>
    <w:rsid w:val="005A4F70"/>
    <w:rsid w:val="005A55FE"/>
    <w:rsid w:val="005D5C1E"/>
    <w:rsid w:val="005E76BD"/>
    <w:rsid w:val="00602EB2"/>
    <w:rsid w:val="00640D9C"/>
    <w:rsid w:val="00655AA9"/>
    <w:rsid w:val="00672A2C"/>
    <w:rsid w:val="00684AE3"/>
    <w:rsid w:val="00691378"/>
    <w:rsid w:val="0069654F"/>
    <w:rsid w:val="006A0618"/>
    <w:rsid w:val="006C79E3"/>
    <w:rsid w:val="006E2A05"/>
    <w:rsid w:val="00703B9A"/>
    <w:rsid w:val="00741903"/>
    <w:rsid w:val="00767181"/>
    <w:rsid w:val="007804C7"/>
    <w:rsid w:val="00790F6B"/>
    <w:rsid w:val="0079763A"/>
    <w:rsid w:val="007C3BEC"/>
    <w:rsid w:val="007C5768"/>
    <w:rsid w:val="007E5FE6"/>
    <w:rsid w:val="008075B0"/>
    <w:rsid w:val="0081073B"/>
    <w:rsid w:val="008111AB"/>
    <w:rsid w:val="008641A7"/>
    <w:rsid w:val="00887FA8"/>
    <w:rsid w:val="008B68BF"/>
    <w:rsid w:val="008B6A71"/>
    <w:rsid w:val="008F4CD0"/>
    <w:rsid w:val="00911E89"/>
    <w:rsid w:val="00951287"/>
    <w:rsid w:val="009811D7"/>
    <w:rsid w:val="009B65F0"/>
    <w:rsid w:val="009C3016"/>
    <w:rsid w:val="00A0767D"/>
    <w:rsid w:val="00A1173B"/>
    <w:rsid w:val="00A21F34"/>
    <w:rsid w:val="00A244C0"/>
    <w:rsid w:val="00A554BA"/>
    <w:rsid w:val="00A9293F"/>
    <w:rsid w:val="00AC5982"/>
    <w:rsid w:val="00B61BC1"/>
    <w:rsid w:val="00B7462B"/>
    <w:rsid w:val="00B95E2E"/>
    <w:rsid w:val="00BA5ED8"/>
    <w:rsid w:val="00BB69E3"/>
    <w:rsid w:val="00BE0BC3"/>
    <w:rsid w:val="00BE1289"/>
    <w:rsid w:val="00C07F8D"/>
    <w:rsid w:val="00C71820"/>
    <w:rsid w:val="00C758E8"/>
    <w:rsid w:val="00CC2D91"/>
    <w:rsid w:val="00CE0DD1"/>
    <w:rsid w:val="00D1155A"/>
    <w:rsid w:val="00D63241"/>
    <w:rsid w:val="00DD003F"/>
    <w:rsid w:val="00E142BE"/>
    <w:rsid w:val="00E6016C"/>
    <w:rsid w:val="00E9322A"/>
    <w:rsid w:val="00EA11AE"/>
    <w:rsid w:val="00EB0CE7"/>
    <w:rsid w:val="00EC2F4E"/>
    <w:rsid w:val="00EE7FEF"/>
    <w:rsid w:val="00F52F62"/>
    <w:rsid w:val="00FC7CC2"/>
    <w:rsid w:val="00FE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7CDE7-377F-46CA-B531-DF81396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1E"/>
    <w:rPr>
      <w:sz w:val="18"/>
      <w:szCs w:val="18"/>
    </w:rPr>
  </w:style>
  <w:style w:type="paragraph" w:customStyle="1" w:styleId="Default">
    <w:name w:val="Default"/>
    <w:rsid w:val="001D5F1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13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juzi fan</cp:lastModifiedBy>
  <cp:revision>74</cp:revision>
  <cp:lastPrinted>2020-08-06T07:01:00Z</cp:lastPrinted>
  <dcterms:created xsi:type="dcterms:W3CDTF">2020-06-22T04:29:00Z</dcterms:created>
  <dcterms:modified xsi:type="dcterms:W3CDTF">2020-10-10T06:21:00Z</dcterms:modified>
</cp:coreProperties>
</file>